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38" w:type="dxa"/>
        <w:tblLayout w:type="fixed"/>
        <w:tblLook w:val="0000" w:firstRow="0" w:lastRow="0" w:firstColumn="0" w:lastColumn="0" w:noHBand="0" w:noVBand="0"/>
      </w:tblPr>
      <w:tblGrid>
        <w:gridCol w:w="2178"/>
        <w:gridCol w:w="9360"/>
      </w:tblGrid>
      <w:tr w:rsidR="00165CEF" w:rsidRPr="005A7832" w14:paraId="6DD91148" w14:textId="77777777" w:rsidTr="00713FCC">
        <w:trPr>
          <w:trHeight w:val="1050"/>
        </w:trPr>
        <w:tc>
          <w:tcPr>
            <w:tcW w:w="2178" w:type="dxa"/>
            <w:tcBorders>
              <w:top w:val="single" w:sz="12" w:space="0" w:color="auto"/>
              <w:bottom w:val="single" w:sz="12" w:space="0" w:color="auto"/>
            </w:tcBorders>
          </w:tcPr>
          <w:p w14:paraId="78DDF879" w14:textId="77777777" w:rsidR="00165CEF" w:rsidRPr="005A7832" w:rsidRDefault="00165CEF" w:rsidP="00F67057">
            <w:pPr>
              <w:ind w:right="9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7832">
              <w:rPr>
                <w:rFonts w:ascii="Arial" w:hAnsi="Arial" w:cs="Arial"/>
                <w:sz w:val="22"/>
                <w:szCs w:val="22"/>
              </w:rPr>
              <w:br w:type="page"/>
            </w:r>
            <w:r w:rsidRPr="005A7832">
              <w:rPr>
                <w:rFonts w:ascii="Arial" w:hAnsi="Arial" w:cs="Arial"/>
                <w:sz w:val="22"/>
                <w:szCs w:val="22"/>
              </w:rPr>
              <w:br w:type="page"/>
            </w:r>
            <w:r w:rsidRPr="005A7832">
              <w:rPr>
                <w:rFonts w:ascii="Arial" w:hAnsi="Arial" w:cs="Arial"/>
                <w:sz w:val="22"/>
                <w:szCs w:val="22"/>
              </w:rPr>
              <w:br w:type="page"/>
            </w:r>
            <w:r w:rsidRPr="005A7832">
              <w:rPr>
                <w:rFonts w:ascii="Arial" w:hAnsi="Arial" w:cs="Arial"/>
                <w:sz w:val="22"/>
                <w:szCs w:val="22"/>
              </w:rPr>
              <w:br w:type="page"/>
            </w:r>
            <w:r w:rsidRPr="005A7832">
              <w:rPr>
                <w:rFonts w:ascii="Arial" w:hAnsi="Arial" w:cs="Arial"/>
                <w:sz w:val="22"/>
                <w:szCs w:val="22"/>
              </w:rPr>
              <w:br w:type="page"/>
            </w:r>
            <w:r w:rsidRPr="005A7832">
              <w:rPr>
                <w:rFonts w:ascii="Arial" w:hAnsi="Arial" w:cs="Arial"/>
                <w:sz w:val="22"/>
                <w:szCs w:val="22"/>
              </w:rPr>
              <w:br w:type="page"/>
            </w:r>
            <w:r w:rsidRPr="005A7832">
              <w:rPr>
                <w:rFonts w:ascii="Arial" w:hAnsi="Arial" w:cs="Arial"/>
                <w:sz w:val="22"/>
                <w:szCs w:val="22"/>
              </w:rPr>
              <w:br w:type="page"/>
            </w:r>
            <w:r w:rsidR="00D73B09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815A123" wp14:editId="70D3A822">
                  <wp:extent cx="673100" cy="673100"/>
                  <wp:effectExtent l="0" t="0" r="12700" b="12700"/>
                  <wp:docPr id="1" name="Picture 1" descr="PLSlogo_circle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Slogo_circle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tcBorders>
              <w:top w:val="single" w:sz="12" w:space="0" w:color="auto"/>
              <w:bottom w:val="single" w:sz="12" w:space="0" w:color="auto"/>
            </w:tcBorders>
          </w:tcPr>
          <w:p w14:paraId="7692419D" w14:textId="77777777" w:rsidR="00131FB7" w:rsidRPr="00A35DBB" w:rsidRDefault="00131FB7" w:rsidP="00F67057">
            <w:pPr>
              <w:ind w:right="90"/>
              <w:rPr>
                <w:rFonts w:ascii="Arial" w:hAnsi="Arial" w:cs="Arial"/>
                <w:b/>
                <w:sz w:val="16"/>
              </w:rPr>
            </w:pPr>
            <w:r w:rsidRPr="00A35DBB">
              <w:rPr>
                <w:rFonts w:ascii="Arial" w:hAnsi="Arial" w:cs="Arial"/>
                <w:b/>
                <w:sz w:val="32"/>
              </w:rPr>
              <w:t>INDEPENDENT SCHOOL DISTRICT 719</w:t>
            </w:r>
          </w:p>
          <w:p w14:paraId="63EC0BCF" w14:textId="77777777" w:rsidR="00131FB7" w:rsidRPr="00A35DBB" w:rsidRDefault="00131FB7" w:rsidP="00F67057">
            <w:pPr>
              <w:ind w:right="9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4540 Tower Street SE</w:t>
            </w:r>
          </w:p>
          <w:p w14:paraId="718DF411" w14:textId="77777777" w:rsidR="00EA6BC7" w:rsidRPr="00131FB7" w:rsidRDefault="00131FB7" w:rsidP="00F67057">
            <w:pPr>
              <w:ind w:right="90"/>
              <w:rPr>
                <w:rFonts w:ascii="Arial" w:hAnsi="Arial" w:cs="Arial"/>
                <w:b/>
                <w:sz w:val="24"/>
                <w:szCs w:val="24"/>
              </w:rPr>
            </w:pPr>
            <w:r w:rsidRPr="00131FB7">
              <w:rPr>
                <w:rFonts w:ascii="Arial" w:hAnsi="Arial" w:cs="Arial"/>
                <w:b/>
                <w:sz w:val="24"/>
                <w:szCs w:val="24"/>
              </w:rPr>
              <w:t>Prior Lake, Minnesota 55372</w:t>
            </w:r>
          </w:p>
        </w:tc>
      </w:tr>
      <w:tr w:rsidR="00131FB7" w:rsidRPr="00A35DBB" w14:paraId="3768D4D6" w14:textId="77777777" w:rsidTr="00713FCC">
        <w:trPr>
          <w:cantSplit/>
        </w:trPr>
        <w:tc>
          <w:tcPr>
            <w:tcW w:w="11538" w:type="dxa"/>
            <w:gridSpan w:val="2"/>
            <w:tcBorders>
              <w:bottom w:val="single" w:sz="12" w:space="0" w:color="auto"/>
            </w:tcBorders>
          </w:tcPr>
          <w:p w14:paraId="3B78E095" w14:textId="77777777" w:rsidR="00131FB7" w:rsidRPr="00A35DBB" w:rsidRDefault="00131FB7" w:rsidP="00F67057">
            <w:pPr>
              <w:tabs>
                <w:tab w:val="left" w:pos="720"/>
                <w:tab w:val="left" w:pos="3600"/>
              </w:tabs>
              <w:ind w:right="90"/>
              <w:jc w:val="center"/>
              <w:rPr>
                <w:rFonts w:ascii="Arial" w:hAnsi="Arial" w:cs="Arial"/>
                <w:b/>
                <w:sz w:val="2"/>
              </w:rPr>
            </w:pPr>
          </w:p>
          <w:p w14:paraId="274C7D7C" w14:textId="77777777" w:rsidR="00131FB7" w:rsidRPr="00A35DBB" w:rsidRDefault="00131FB7" w:rsidP="00F67057">
            <w:pPr>
              <w:tabs>
                <w:tab w:val="left" w:pos="720"/>
                <w:tab w:val="left" w:pos="3600"/>
              </w:tabs>
              <w:ind w:right="90"/>
              <w:jc w:val="center"/>
              <w:rPr>
                <w:rFonts w:ascii="Arial" w:hAnsi="Arial" w:cs="Arial"/>
                <w:b/>
                <w:sz w:val="2"/>
              </w:rPr>
            </w:pPr>
          </w:p>
          <w:p w14:paraId="3C76D138" w14:textId="603151F8" w:rsidR="00131FB7" w:rsidRPr="00A35DBB" w:rsidRDefault="00C51921" w:rsidP="00F67057">
            <w:pPr>
              <w:tabs>
                <w:tab w:val="left" w:pos="720"/>
                <w:tab w:val="left" w:pos="3600"/>
              </w:tabs>
              <w:ind w:right="9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Special</w:t>
            </w:r>
            <w:r w:rsidR="00131FB7" w:rsidRPr="00A35DBB">
              <w:rPr>
                <w:rFonts w:ascii="Arial" w:hAnsi="Arial" w:cs="Arial"/>
                <w:b/>
                <w:sz w:val="28"/>
              </w:rPr>
              <w:t xml:space="preserve"> School Board Meeting Minutes</w:t>
            </w:r>
          </w:p>
          <w:p w14:paraId="35451CA6" w14:textId="77777777" w:rsidR="00131FB7" w:rsidRPr="00A35DBB" w:rsidRDefault="00131FB7" w:rsidP="00F67057">
            <w:pPr>
              <w:ind w:right="90"/>
              <w:jc w:val="center"/>
              <w:rPr>
                <w:rFonts w:ascii="Arial" w:hAnsi="Arial" w:cs="Arial"/>
                <w:sz w:val="10"/>
              </w:rPr>
            </w:pPr>
            <w:r w:rsidRPr="00A35DBB">
              <w:rPr>
                <w:rFonts w:ascii="Arial" w:hAnsi="Arial" w:cs="Arial"/>
                <w:b/>
                <w:sz w:val="28"/>
              </w:rPr>
              <w:t>of the Board of Education</w:t>
            </w:r>
          </w:p>
        </w:tc>
      </w:tr>
    </w:tbl>
    <w:p w14:paraId="4BB9E8FD" w14:textId="796611B0" w:rsidR="00535D2C" w:rsidRDefault="00535D2C" w:rsidP="00F67057">
      <w:pPr>
        <w:pStyle w:val="EndnoteText"/>
        <w:tabs>
          <w:tab w:val="left" w:pos="0"/>
        </w:tabs>
        <w:ind w:right="90"/>
        <w:rPr>
          <w:rFonts w:ascii="Arial" w:hAnsi="Arial" w:cs="Arial"/>
          <w:sz w:val="22"/>
          <w:szCs w:val="22"/>
        </w:rPr>
      </w:pPr>
      <w:r w:rsidRPr="005A7832">
        <w:rPr>
          <w:rFonts w:ascii="Arial" w:hAnsi="Arial" w:cs="Arial"/>
          <w:sz w:val="22"/>
          <w:szCs w:val="22"/>
        </w:rPr>
        <w:t xml:space="preserve">The </w:t>
      </w:r>
      <w:r w:rsidR="00121F96">
        <w:rPr>
          <w:rFonts w:ascii="Arial" w:hAnsi="Arial" w:cs="Arial"/>
          <w:sz w:val="22"/>
          <w:szCs w:val="22"/>
          <w:lang w:val="en-US"/>
        </w:rPr>
        <w:t>study/</w:t>
      </w:r>
      <w:r w:rsidR="00C51921">
        <w:rPr>
          <w:rFonts w:ascii="Arial" w:hAnsi="Arial" w:cs="Arial"/>
          <w:sz w:val="22"/>
          <w:szCs w:val="22"/>
          <w:lang w:val="en-US"/>
        </w:rPr>
        <w:t>special</w:t>
      </w:r>
      <w:r w:rsidRPr="005A7832">
        <w:rPr>
          <w:rFonts w:ascii="Arial" w:hAnsi="Arial" w:cs="Arial"/>
          <w:sz w:val="22"/>
          <w:szCs w:val="22"/>
        </w:rPr>
        <w:t xml:space="preserve"> meeting of the Board of Education of Independent School District 719 was called to order by</w:t>
      </w:r>
      <w:r w:rsidR="00705939" w:rsidRPr="005A7832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E8348D">
        <w:rPr>
          <w:rFonts w:ascii="Arial" w:hAnsi="Arial" w:cs="Arial"/>
          <w:sz w:val="22"/>
          <w:szCs w:val="22"/>
          <w:lang w:val="en-US"/>
        </w:rPr>
        <w:t xml:space="preserve">Acting </w:t>
      </w:r>
      <w:r w:rsidR="00A445F2">
        <w:rPr>
          <w:rFonts w:ascii="Arial" w:hAnsi="Arial" w:cs="Arial"/>
          <w:sz w:val="22"/>
          <w:szCs w:val="22"/>
        </w:rPr>
        <w:t>Board</w:t>
      </w:r>
      <w:r w:rsidR="00C406CF">
        <w:rPr>
          <w:rFonts w:ascii="Arial" w:hAnsi="Arial" w:cs="Arial"/>
          <w:sz w:val="22"/>
          <w:szCs w:val="22"/>
          <w:lang w:val="en-US"/>
        </w:rPr>
        <w:t xml:space="preserve"> </w:t>
      </w:r>
      <w:r w:rsidR="008548A7">
        <w:rPr>
          <w:rFonts w:ascii="Arial" w:hAnsi="Arial" w:cs="Arial"/>
          <w:sz w:val="22"/>
          <w:szCs w:val="22"/>
        </w:rPr>
        <w:t>Chair</w:t>
      </w:r>
      <w:r w:rsidR="00AF0B2A">
        <w:rPr>
          <w:rFonts w:ascii="Arial" w:hAnsi="Arial" w:cs="Arial"/>
          <w:sz w:val="22"/>
          <w:szCs w:val="22"/>
        </w:rPr>
        <w:t xml:space="preserve"> </w:t>
      </w:r>
      <w:r w:rsidR="00E8348D">
        <w:rPr>
          <w:rFonts w:ascii="Arial" w:hAnsi="Arial" w:cs="Arial"/>
          <w:sz w:val="22"/>
          <w:szCs w:val="22"/>
          <w:lang w:val="en-US"/>
        </w:rPr>
        <w:t>Ruelle</w:t>
      </w:r>
      <w:r w:rsidR="008548A7">
        <w:rPr>
          <w:rFonts w:ascii="Arial" w:hAnsi="Arial" w:cs="Arial"/>
          <w:sz w:val="22"/>
          <w:szCs w:val="22"/>
        </w:rPr>
        <w:t>,</w:t>
      </w:r>
      <w:r w:rsidR="00645417" w:rsidRPr="005A7832">
        <w:rPr>
          <w:rFonts w:ascii="Arial" w:hAnsi="Arial" w:cs="Arial"/>
          <w:sz w:val="22"/>
          <w:szCs w:val="22"/>
        </w:rPr>
        <w:t xml:space="preserve"> </w:t>
      </w:r>
      <w:r w:rsidR="00482294" w:rsidRPr="005A7832">
        <w:rPr>
          <w:rFonts w:ascii="Arial" w:hAnsi="Arial" w:cs="Arial"/>
          <w:sz w:val="22"/>
          <w:szCs w:val="22"/>
        </w:rPr>
        <w:t>i</w:t>
      </w:r>
      <w:r w:rsidRPr="005A7832">
        <w:rPr>
          <w:rFonts w:ascii="Arial" w:hAnsi="Arial" w:cs="Arial"/>
          <w:sz w:val="22"/>
          <w:szCs w:val="22"/>
        </w:rPr>
        <w:t>n the</w:t>
      </w:r>
      <w:r w:rsidR="00D55771">
        <w:rPr>
          <w:rFonts w:ascii="Arial" w:hAnsi="Arial" w:cs="Arial"/>
          <w:sz w:val="22"/>
          <w:szCs w:val="22"/>
          <w:lang w:val="en-US"/>
        </w:rPr>
        <w:t xml:space="preserve"> large conference</w:t>
      </w:r>
      <w:r w:rsidR="00E4446A">
        <w:rPr>
          <w:rFonts w:ascii="Arial" w:hAnsi="Arial" w:cs="Arial"/>
          <w:sz w:val="22"/>
          <w:szCs w:val="22"/>
          <w:lang w:val="en-US"/>
        </w:rPr>
        <w:t xml:space="preserve"> room </w:t>
      </w:r>
      <w:r w:rsidRPr="005A7832">
        <w:rPr>
          <w:rFonts w:ascii="Arial" w:hAnsi="Arial" w:cs="Arial"/>
          <w:sz w:val="22"/>
          <w:szCs w:val="22"/>
        </w:rPr>
        <w:t xml:space="preserve">at the District Services Center </w:t>
      </w:r>
      <w:r w:rsidR="00CC7F89">
        <w:rPr>
          <w:rFonts w:ascii="Arial" w:hAnsi="Arial" w:cs="Arial"/>
          <w:sz w:val="22"/>
          <w:szCs w:val="22"/>
        </w:rPr>
        <w:t xml:space="preserve">on </w:t>
      </w:r>
      <w:r w:rsidR="00E8348D">
        <w:rPr>
          <w:rFonts w:ascii="Arial" w:hAnsi="Arial" w:cs="Arial"/>
          <w:sz w:val="22"/>
          <w:szCs w:val="22"/>
          <w:lang w:val="en-US"/>
        </w:rPr>
        <w:t>November 18</w:t>
      </w:r>
      <w:r w:rsidR="0045767E">
        <w:rPr>
          <w:rFonts w:ascii="Arial" w:hAnsi="Arial" w:cs="Arial"/>
          <w:sz w:val="22"/>
          <w:szCs w:val="22"/>
          <w:lang w:val="en-US"/>
        </w:rPr>
        <w:t>, 2019</w:t>
      </w:r>
      <w:r w:rsidR="00285965" w:rsidRPr="00E46059">
        <w:rPr>
          <w:rFonts w:ascii="Arial" w:hAnsi="Arial" w:cs="Arial"/>
          <w:sz w:val="22"/>
          <w:szCs w:val="22"/>
        </w:rPr>
        <w:t xml:space="preserve"> at</w:t>
      </w:r>
      <w:r w:rsidR="00D55771">
        <w:rPr>
          <w:rFonts w:ascii="Arial" w:hAnsi="Arial" w:cs="Arial"/>
          <w:sz w:val="22"/>
          <w:szCs w:val="22"/>
        </w:rPr>
        <w:t xml:space="preserve"> 6:00</w:t>
      </w:r>
      <w:r w:rsidR="00C210F4" w:rsidRPr="00E46059">
        <w:rPr>
          <w:rFonts w:ascii="Arial" w:hAnsi="Arial" w:cs="Arial"/>
          <w:sz w:val="22"/>
          <w:szCs w:val="22"/>
        </w:rPr>
        <w:t xml:space="preserve"> </w:t>
      </w:r>
      <w:r w:rsidR="00E06FF3">
        <w:rPr>
          <w:rFonts w:ascii="Arial" w:hAnsi="Arial" w:cs="Arial"/>
          <w:sz w:val="22"/>
          <w:szCs w:val="22"/>
          <w:lang w:val="en-US"/>
        </w:rPr>
        <w:t>p</w:t>
      </w:r>
      <w:r w:rsidR="00C210F4" w:rsidRPr="00E46059">
        <w:rPr>
          <w:rFonts w:ascii="Arial" w:hAnsi="Arial" w:cs="Arial"/>
          <w:sz w:val="22"/>
          <w:szCs w:val="22"/>
        </w:rPr>
        <w:t>.m.</w:t>
      </w:r>
    </w:p>
    <w:p w14:paraId="03633358" w14:textId="77777777" w:rsidR="004A2C02" w:rsidRDefault="004A2C02" w:rsidP="00F67057">
      <w:pPr>
        <w:pStyle w:val="EndnoteText"/>
        <w:tabs>
          <w:tab w:val="left" w:pos="0"/>
        </w:tabs>
        <w:ind w:right="90"/>
        <w:rPr>
          <w:rFonts w:ascii="Arial" w:hAnsi="Arial" w:cs="Arial"/>
          <w:sz w:val="22"/>
          <w:szCs w:val="22"/>
        </w:rPr>
      </w:pPr>
    </w:p>
    <w:p w14:paraId="00962DB3" w14:textId="4E04E6E5" w:rsidR="003D743A" w:rsidRDefault="00E8348D" w:rsidP="00F67057">
      <w:pPr>
        <w:pStyle w:val="EndnoteText"/>
        <w:tabs>
          <w:tab w:val="left" w:pos="0"/>
          <w:tab w:val="left" w:pos="1170"/>
        </w:tabs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US"/>
        </w:rPr>
        <w:t xml:space="preserve">Acting </w:t>
      </w:r>
      <w:r w:rsidR="003D743A">
        <w:rPr>
          <w:rFonts w:ascii="Arial" w:hAnsi="Arial" w:cs="Arial"/>
          <w:sz w:val="22"/>
        </w:rPr>
        <w:t xml:space="preserve">Board Chair </w:t>
      </w:r>
      <w:r w:rsidR="00F906C5">
        <w:rPr>
          <w:rFonts w:ascii="Arial" w:hAnsi="Arial" w:cs="Arial"/>
          <w:sz w:val="22"/>
          <w:lang w:val="en-US"/>
        </w:rPr>
        <w:t xml:space="preserve">Ruelle </w:t>
      </w:r>
      <w:r w:rsidR="003D743A">
        <w:rPr>
          <w:rFonts w:ascii="Arial" w:hAnsi="Arial" w:cs="Arial"/>
          <w:sz w:val="22"/>
        </w:rPr>
        <w:t>welcomed everyone and Superintendent Staloch opened the meeting with the meeting purpose.</w:t>
      </w:r>
    </w:p>
    <w:p w14:paraId="1C63DEC2" w14:textId="77777777" w:rsidR="003D743A" w:rsidRDefault="003D743A" w:rsidP="00F67057">
      <w:pPr>
        <w:pStyle w:val="EndnoteText"/>
        <w:tabs>
          <w:tab w:val="left" w:pos="0"/>
          <w:tab w:val="left" w:pos="1170"/>
        </w:tabs>
        <w:ind w:right="90"/>
        <w:rPr>
          <w:rFonts w:ascii="Arial" w:hAnsi="Arial" w:cs="Arial"/>
          <w:sz w:val="22"/>
        </w:rPr>
      </w:pPr>
    </w:p>
    <w:p w14:paraId="3E656AD4" w14:textId="18EF717B" w:rsidR="003D743A" w:rsidRPr="005D514F" w:rsidRDefault="003D743A" w:rsidP="00F67057">
      <w:pPr>
        <w:pStyle w:val="EndnoteText"/>
        <w:numPr>
          <w:ilvl w:val="0"/>
          <w:numId w:val="28"/>
        </w:numPr>
        <w:tabs>
          <w:tab w:val="left" w:pos="0"/>
          <w:tab w:val="left" w:pos="1170"/>
        </w:tabs>
        <w:ind w:left="360" w:right="90"/>
        <w:rPr>
          <w:rFonts w:ascii="Arial" w:hAnsi="Arial" w:cs="Arial"/>
          <w:b/>
          <w:sz w:val="22"/>
        </w:rPr>
      </w:pPr>
      <w:r w:rsidRPr="005D514F">
        <w:rPr>
          <w:rFonts w:ascii="Arial" w:hAnsi="Arial" w:cs="Arial"/>
          <w:b/>
          <w:sz w:val="22"/>
          <w:lang w:val="en-US"/>
        </w:rPr>
        <w:t xml:space="preserve">District </w:t>
      </w:r>
      <w:r w:rsidRPr="005D514F">
        <w:rPr>
          <w:rFonts w:ascii="Arial" w:hAnsi="Arial" w:cs="Arial"/>
          <w:b/>
          <w:sz w:val="22"/>
        </w:rPr>
        <w:t>Governance and Policy</w:t>
      </w:r>
    </w:p>
    <w:p w14:paraId="401B7120" w14:textId="77777777" w:rsidR="00126C66" w:rsidRDefault="00126C66" w:rsidP="00F67057">
      <w:pPr>
        <w:pStyle w:val="EndnoteText"/>
        <w:tabs>
          <w:tab w:val="left" w:pos="720"/>
        </w:tabs>
        <w:ind w:right="90"/>
        <w:rPr>
          <w:rFonts w:ascii="Arial" w:hAnsi="Arial" w:cs="Arial"/>
          <w:sz w:val="22"/>
          <w:u w:val="single"/>
        </w:rPr>
      </w:pPr>
    </w:p>
    <w:p w14:paraId="6A5EF7FC" w14:textId="537D4E57" w:rsidR="00126C66" w:rsidRDefault="00126C66" w:rsidP="00F67057">
      <w:pPr>
        <w:pStyle w:val="EndnoteText"/>
        <w:numPr>
          <w:ilvl w:val="0"/>
          <w:numId w:val="27"/>
        </w:numPr>
        <w:tabs>
          <w:tab w:val="left" w:pos="720"/>
        </w:tabs>
        <w:ind w:right="90"/>
        <w:rPr>
          <w:rFonts w:ascii="Arial" w:hAnsi="Arial" w:cs="Arial"/>
          <w:sz w:val="22"/>
          <w:lang w:val="en-US"/>
        </w:rPr>
      </w:pPr>
      <w:r w:rsidRPr="00126C66">
        <w:rPr>
          <w:rFonts w:ascii="Arial" w:hAnsi="Arial" w:cs="Arial"/>
          <w:sz w:val="22"/>
          <w:lang w:val="en-US"/>
        </w:rPr>
        <w:t xml:space="preserve">Acting Board </w:t>
      </w:r>
      <w:r w:rsidR="003D743A" w:rsidRPr="00126C66">
        <w:rPr>
          <w:rFonts w:ascii="Arial" w:hAnsi="Arial" w:cs="Arial"/>
          <w:sz w:val="22"/>
        </w:rPr>
        <w:t xml:space="preserve">Chair </w:t>
      </w:r>
      <w:r w:rsidRPr="00126C66">
        <w:rPr>
          <w:rFonts w:ascii="Arial" w:hAnsi="Arial" w:cs="Arial"/>
          <w:sz w:val="22"/>
          <w:lang w:val="en-US"/>
        </w:rPr>
        <w:t>Ruelle</w:t>
      </w:r>
      <w:r w:rsidR="0045767E" w:rsidRPr="00126C66">
        <w:rPr>
          <w:rFonts w:ascii="Arial" w:hAnsi="Arial" w:cs="Arial"/>
          <w:sz w:val="22"/>
          <w:lang w:val="en-US"/>
        </w:rPr>
        <w:t xml:space="preserve"> and the board reviewed the </w:t>
      </w:r>
      <w:r w:rsidR="00275B3C" w:rsidRPr="00126C66">
        <w:rPr>
          <w:rFonts w:ascii="Arial" w:hAnsi="Arial" w:cs="Arial"/>
          <w:sz w:val="22"/>
          <w:lang w:val="en-US"/>
        </w:rPr>
        <w:t xml:space="preserve">Board of Education 2019-20 Agenda and </w:t>
      </w:r>
      <w:r w:rsidR="009A6C51" w:rsidRPr="00126C66">
        <w:rPr>
          <w:rFonts w:ascii="Arial" w:hAnsi="Arial" w:cs="Arial"/>
          <w:sz w:val="22"/>
          <w:lang w:val="en-US"/>
        </w:rPr>
        <w:t>Working</w:t>
      </w:r>
      <w:r w:rsidR="00275B3C" w:rsidRPr="00126C66">
        <w:rPr>
          <w:rFonts w:ascii="Arial" w:hAnsi="Arial" w:cs="Arial"/>
          <w:sz w:val="22"/>
          <w:lang w:val="en-US"/>
        </w:rPr>
        <w:t xml:space="preserve"> Document</w:t>
      </w:r>
    </w:p>
    <w:p w14:paraId="0933515A" w14:textId="77777777" w:rsidR="00126C66" w:rsidRDefault="00126C66" w:rsidP="00F67057">
      <w:pPr>
        <w:pStyle w:val="EndnoteText"/>
        <w:tabs>
          <w:tab w:val="left" w:pos="720"/>
        </w:tabs>
        <w:ind w:left="720" w:right="90"/>
        <w:rPr>
          <w:rFonts w:ascii="Arial" w:hAnsi="Arial" w:cs="Arial"/>
          <w:sz w:val="22"/>
          <w:lang w:val="en-US"/>
        </w:rPr>
      </w:pPr>
    </w:p>
    <w:p w14:paraId="62800587" w14:textId="4687122B" w:rsidR="00126C66" w:rsidRDefault="00126C66" w:rsidP="00F67057">
      <w:pPr>
        <w:pStyle w:val="EndnoteText"/>
        <w:numPr>
          <w:ilvl w:val="0"/>
          <w:numId w:val="27"/>
        </w:numPr>
        <w:tabs>
          <w:tab w:val="left" w:pos="720"/>
        </w:tabs>
        <w:ind w:right="9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The Legislative Committee presented a draft 2020 legislative platform.  It was decided to hold a legislative meeting with a set agenda.  The committee will be meeting and sharing details at the regular board meeting on December 9, 2019.</w:t>
      </w:r>
    </w:p>
    <w:p w14:paraId="54D61F91" w14:textId="40D8F0D0" w:rsidR="00126C66" w:rsidRDefault="00126C66" w:rsidP="00F67057">
      <w:pPr>
        <w:pStyle w:val="EndnoteText"/>
        <w:tabs>
          <w:tab w:val="left" w:pos="720"/>
          <w:tab w:val="left" w:pos="810"/>
        </w:tabs>
        <w:ind w:right="90"/>
        <w:rPr>
          <w:rFonts w:ascii="Arial" w:hAnsi="Arial" w:cs="Arial"/>
          <w:sz w:val="22"/>
          <w:lang w:val="en-US"/>
        </w:rPr>
      </w:pPr>
    </w:p>
    <w:p w14:paraId="5D9B3AB9" w14:textId="6FFC976E" w:rsidR="00126C66" w:rsidRPr="005D514F" w:rsidRDefault="00126C66" w:rsidP="00F67057">
      <w:pPr>
        <w:pStyle w:val="EndnoteText"/>
        <w:numPr>
          <w:ilvl w:val="0"/>
          <w:numId w:val="28"/>
        </w:numPr>
        <w:tabs>
          <w:tab w:val="left" w:pos="720"/>
          <w:tab w:val="left" w:pos="810"/>
        </w:tabs>
        <w:ind w:left="360" w:right="90"/>
        <w:rPr>
          <w:rFonts w:ascii="Arial" w:hAnsi="Arial" w:cs="Arial"/>
          <w:b/>
          <w:sz w:val="22"/>
          <w:lang w:val="en-US"/>
        </w:rPr>
      </w:pPr>
      <w:r w:rsidRPr="005D514F">
        <w:rPr>
          <w:rFonts w:ascii="Arial" w:hAnsi="Arial" w:cs="Arial"/>
          <w:b/>
          <w:sz w:val="22"/>
          <w:lang w:val="en-US"/>
        </w:rPr>
        <w:t>Oversight of Operations</w:t>
      </w:r>
    </w:p>
    <w:p w14:paraId="73592671" w14:textId="6F214BF6" w:rsidR="009A6C51" w:rsidRDefault="009A6C51" w:rsidP="00F67057">
      <w:pPr>
        <w:ind w:right="90"/>
        <w:rPr>
          <w:rFonts w:ascii="Arial" w:hAnsi="Arial" w:cs="Arial"/>
          <w:sz w:val="22"/>
        </w:rPr>
      </w:pPr>
    </w:p>
    <w:p w14:paraId="6B6C1513" w14:textId="71C167D4" w:rsidR="00126C66" w:rsidRPr="005D514F" w:rsidRDefault="00126C66" w:rsidP="00F67057">
      <w:pPr>
        <w:pStyle w:val="ListParagraph"/>
        <w:numPr>
          <w:ilvl w:val="0"/>
          <w:numId w:val="29"/>
        </w:numPr>
        <w:ind w:right="90"/>
        <w:rPr>
          <w:rFonts w:ascii="Arial" w:hAnsi="Arial" w:cs="Arial"/>
          <w:sz w:val="22"/>
          <w:u w:val="single"/>
        </w:rPr>
      </w:pPr>
      <w:r w:rsidRPr="005D514F">
        <w:rPr>
          <w:rFonts w:ascii="Arial" w:hAnsi="Arial" w:cs="Arial"/>
          <w:sz w:val="22"/>
          <w:u w:val="single"/>
        </w:rPr>
        <w:t>Facility Planning and Construction</w:t>
      </w:r>
    </w:p>
    <w:p w14:paraId="23B93158" w14:textId="53BEA9A1" w:rsidR="00126C66" w:rsidRDefault="00126C66" w:rsidP="00F67057">
      <w:pPr>
        <w:pStyle w:val="ListParagraph"/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Director of Operations/Transportation Dellwo presented a construction update.  This was a report only.</w:t>
      </w:r>
    </w:p>
    <w:p w14:paraId="7B3D314D" w14:textId="6260B521" w:rsidR="00126C66" w:rsidRDefault="00126C66" w:rsidP="00F67057">
      <w:pPr>
        <w:ind w:right="90"/>
        <w:rPr>
          <w:rFonts w:ascii="Arial" w:hAnsi="Arial" w:cs="Arial"/>
          <w:sz w:val="22"/>
        </w:rPr>
      </w:pPr>
    </w:p>
    <w:p w14:paraId="331191EC" w14:textId="61960C4C" w:rsidR="00126C66" w:rsidRPr="005D514F" w:rsidRDefault="00126C66" w:rsidP="00F67057">
      <w:pPr>
        <w:pStyle w:val="ListParagraph"/>
        <w:numPr>
          <w:ilvl w:val="0"/>
          <w:numId w:val="29"/>
        </w:numPr>
        <w:ind w:right="90"/>
        <w:rPr>
          <w:rFonts w:ascii="Arial" w:hAnsi="Arial" w:cs="Arial"/>
          <w:sz w:val="22"/>
          <w:u w:val="single"/>
        </w:rPr>
      </w:pPr>
      <w:r w:rsidRPr="005D514F">
        <w:rPr>
          <w:rFonts w:ascii="Arial" w:hAnsi="Arial" w:cs="Arial"/>
          <w:sz w:val="22"/>
          <w:u w:val="single"/>
        </w:rPr>
        <w:t>District Budget, Enrollment and Long-Range Planning</w:t>
      </w:r>
    </w:p>
    <w:p w14:paraId="15D2623C" w14:textId="24EF77B5" w:rsidR="009A6C51" w:rsidRDefault="00126C66" w:rsidP="00F67057">
      <w:pPr>
        <w:pStyle w:val="ListParagraph"/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Assistant Superintendent Holmberg and Executive Director of Business Services Cink presented </w:t>
      </w:r>
      <w:r w:rsidR="00FA50FE">
        <w:rPr>
          <w:rFonts w:ascii="Arial" w:hAnsi="Arial" w:cs="Arial"/>
          <w:sz w:val="22"/>
        </w:rPr>
        <w:t xml:space="preserve">budget revenues and expenditures, student enrollment projections and the impact of enrollments and open enrollment on the district fund balance.  Assistant Superintendent Holmberg </w:t>
      </w:r>
      <w:r w:rsidR="005D514F">
        <w:rPr>
          <w:rFonts w:ascii="Arial" w:hAnsi="Arial" w:cs="Arial"/>
          <w:sz w:val="22"/>
        </w:rPr>
        <w:t>presented</w:t>
      </w:r>
      <w:r w:rsidR="00FA50FE">
        <w:rPr>
          <w:rFonts w:ascii="Arial" w:hAnsi="Arial" w:cs="Arial"/>
          <w:sz w:val="22"/>
        </w:rPr>
        <w:t xml:space="preserve"> </w:t>
      </w:r>
      <w:r w:rsidR="00B12A9D">
        <w:rPr>
          <w:rFonts w:ascii="Arial" w:hAnsi="Arial" w:cs="Arial"/>
          <w:sz w:val="22"/>
        </w:rPr>
        <w:t>two capacity models for planning purposes.  Recommendations will be brought to the December 9</w:t>
      </w:r>
      <w:r w:rsidR="00B12A9D" w:rsidRPr="00B12A9D">
        <w:rPr>
          <w:rFonts w:ascii="Arial" w:hAnsi="Arial" w:cs="Arial"/>
          <w:sz w:val="22"/>
          <w:vertAlign w:val="superscript"/>
        </w:rPr>
        <w:t>th</w:t>
      </w:r>
      <w:r w:rsidR="00B12A9D">
        <w:rPr>
          <w:rFonts w:ascii="Arial" w:hAnsi="Arial" w:cs="Arial"/>
          <w:sz w:val="22"/>
        </w:rPr>
        <w:t xml:space="preserve"> study session </w:t>
      </w:r>
      <w:r w:rsidR="00562AC7">
        <w:rPr>
          <w:rFonts w:ascii="Arial" w:hAnsi="Arial" w:cs="Arial"/>
          <w:sz w:val="22"/>
        </w:rPr>
        <w:t xml:space="preserve">regarding capacity per grade level with open enrollment </w:t>
      </w:r>
      <w:r w:rsidR="005D514F">
        <w:rPr>
          <w:rFonts w:ascii="Arial" w:hAnsi="Arial" w:cs="Arial"/>
          <w:sz w:val="22"/>
        </w:rPr>
        <w:t xml:space="preserve">options </w:t>
      </w:r>
      <w:r w:rsidR="00562AC7">
        <w:rPr>
          <w:rFonts w:ascii="Arial" w:hAnsi="Arial" w:cs="Arial"/>
          <w:sz w:val="22"/>
        </w:rPr>
        <w:t xml:space="preserve">while </w:t>
      </w:r>
      <w:r w:rsidR="005D514F">
        <w:rPr>
          <w:rFonts w:ascii="Arial" w:hAnsi="Arial" w:cs="Arial"/>
          <w:sz w:val="22"/>
        </w:rPr>
        <w:t xml:space="preserve">adhering to </w:t>
      </w:r>
      <w:r w:rsidR="00562AC7">
        <w:rPr>
          <w:rFonts w:ascii="Arial" w:hAnsi="Arial" w:cs="Arial"/>
          <w:sz w:val="22"/>
        </w:rPr>
        <w:t>the fund balance policy.</w:t>
      </w:r>
    </w:p>
    <w:p w14:paraId="523C02F5" w14:textId="5F1C8631" w:rsidR="00B12A9D" w:rsidRDefault="00B12A9D" w:rsidP="00F67057">
      <w:pPr>
        <w:ind w:right="90"/>
        <w:rPr>
          <w:rFonts w:ascii="Arial" w:hAnsi="Arial" w:cs="Arial"/>
          <w:sz w:val="22"/>
        </w:rPr>
      </w:pPr>
    </w:p>
    <w:p w14:paraId="6454FEA9" w14:textId="19857615" w:rsidR="00B12A9D" w:rsidRPr="005D514F" w:rsidRDefault="00B12A9D" w:rsidP="00F67057">
      <w:pPr>
        <w:pStyle w:val="ListParagraph"/>
        <w:numPr>
          <w:ilvl w:val="0"/>
          <w:numId w:val="29"/>
        </w:numPr>
        <w:ind w:right="90"/>
        <w:rPr>
          <w:rFonts w:ascii="Arial" w:hAnsi="Arial" w:cs="Arial"/>
          <w:sz w:val="22"/>
          <w:u w:val="single"/>
        </w:rPr>
      </w:pPr>
      <w:r w:rsidRPr="005D514F">
        <w:rPr>
          <w:rFonts w:ascii="Arial" w:hAnsi="Arial" w:cs="Arial"/>
          <w:sz w:val="22"/>
          <w:u w:val="single"/>
        </w:rPr>
        <w:t>District Response to American Indian Parent Advisory Committee Letter</w:t>
      </w:r>
    </w:p>
    <w:p w14:paraId="300FC51E" w14:textId="6C55F597" w:rsidR="00B12A9D" w:rsidRDefault="00B12A9D" w:rsidP="00F67057">
      <w:pPr>
        <w:pStyle w:val="ListParagraph"/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Director of Teaching and Learning Schuttinger provided the district response to each of the six statements/recommendations provided by the American In</w:t>
      </w:r>
      <w:r w:rsidR="005D514F">
        <w:rPr>
          <w:rFonts w:ascii="Arial" w:hAnsi="Arial" w:cs="Arial"/>
          <w:sz w:val="22"/>
        </w:rPr>
        <w:t>dian P</w:t>
      </w:r>
      <w:r>
        <w:rPr>
          <w:rFonts w:ascii="Arial" w:hAnsi="Arial" w:cs="Arial"/>
          <w:sz w:val="22"/>
        </w:rPr>
        <w:t>arent Committee as well as activities and priorities the district has been working on to address the statements.  This was a report and no formal board action was requested.</w:t>
      </w:r>
    </w:p>
    <w:p w14:paraId="1A20819E" w14:textId="6C194969" w:rsidR="00B12A9D" w:rsidRDefault="00B12A9D" w:rsidP="00F67057">
      <w:pPr>
        <w:pStyle w:val="ListParagraph"/>
        <w:ind w:right="90"/>
        <w:rPr>
          <w:rFonts w:ascii="Arial" w:hAnsi="Arial" w:cs="Arial"/>
          <w:sz w:val="22"/>
        </w:rPr>
      </w:pPr>
    </w:p>
    <w:p w14:paraId="6F60623D" w14:textId="50FD6E4A" w:rsidR="003D743A" w:rsidRPr="005D514F" w:rsidRDefault="003D743A" w:rsidP="00F67057">
      <w:pPr>
        <w:pStyle w:val="EndnoteText"/>
        <w:numPr>
          <w:ilvl w:val="0"/>
          <w:numId w:val="28"/>
        </w:numPr>
        <w:tabs>
          <w:tab w:val="left" w:pos="0"/>
          <w:tab w:val="left" w:pos="1170"/>
        </w:tabs>
        <w:ind w:left="360" w:right="90"/>
        <w:rPr>
          <w:rFonts w:ascii="Arial" w:hAnsi="Arial" w:cs="Arial"/>
          <w:b/>
          <w:sz w:val="22"/>
          <w:lang w:val="en-US"/>
        </w:rPr>
      </w:pPr>
      <w:r w:rsidRPr="005D514F">
        <w:rPr>
          <w:rFonts w:ascii="Arial" w:hAnsi="Arial" w:cs="Arial"/>
          <w:b/>
          <w:sz w:val="22"/>
          <w:lang w:val="en-US"/>
        </w:rPr>
        <w:t>Board Governance Policy</w:t>
      </w:r>
    </w:p>
    <w:p w14:paraId="5FA59F91" w14:textId="77777777" w:rsidR="003D743A" w:rsidRDefault="003D743A" w:rsidP="00F67057">
      <w:pPr>
        <w:pStyle w:val="EndnoteText"/>
        <w:tabs>
          <w:tab w:val="left" w:pos="0"/>
          <w:tab w:val="left" w:pos="1170"/>
        </w:tabs>
        <w:ind w:right="90"/>
        <w:rPr>
          <w:rFonts w:ascii="Arial" w:hAnsi="Arial" w:cs="Arial"/>
          <w:sz w:val="22"/>
          <w:lang w:val="en-US"/>
        </w:rPr>
      </w:pPr>
    </w:p>
    <w:p w14:paraId="5758D71D" w14:textId="77777777" w:rsidR="005D514F" w:rsidRDefault="00637556" w:rsidP="00F67057">
      <w:pPr>
        <w:ind w:left="360" w:right="90"/>
        <w:rPr>
          <w:rFonts w:ascii="Arial" w:hAnsi="Arial" w:cs="Arial"/>
          <w:sz w:val="22"/>
          <w:szCs w:val="22"/>
        </w:rPr>
      </w:pPr>
      <w:r w:rsidRPr="00562AC7">
        <w:rPr>
          <w:rFonts w:ascii="Arial" w:hAnsi="Arial" w:cs="Arial"/>
          <w:sz w:val="22"/>
          <w:szCs w:val="22"/>
        </w:rPr>
        <w:t>First Reading of Policies</w:t>
      </w:r>
    </w:p>
    <w:p w14:paraId="6FE75C9B" w14:textId="06416009" w:rsidR="003D743A" w:rsidRPr="005D514F" w:rsidRDefault="00562AC7" w:rsidP="00F67057">
      <w:pPr>
        <w:ind w:left="360" w:right="90"/>
        <w:rPr>
          <w:rFonts w:ascii="Arial" w:hAnsi="Arial" w:cs="Arial"/>
          <w:i/>
          <w:sz w:val="22"/>
          <w:szCs w:val="22"/>
        </w:rPr>
      </w:pPr>
      <w:r w:rsidRPr="005D514F">
        <w:rPr>
          <w:rFonts w:ascii="Arial" w:hAnsi="Arial" w:cs="Arial"/>
          <w:i/>
          <w:sz w:val="22"/>
          <w:szCs w:val="22"/>
        </w:rPr>
        <w:t xml:space="preserve">Second </w:t>
      </w:r>
      <w:r w:rsidR="005D514F" w:rsidRPr="005D514F">
        <w:rPr>
          <w:rFonts w:ascii="Arial" w:hAnsi="Arial" w:cs="Arial"/>
          <w:i/>
          <w:sz w:val="22"/>
          <w:szCs w:val="22"/>
        </w:rPr>
        <w:t>and final r</w:t>
      </w:r>
      <w:r w:rsidRPr="005D514F">
        <w:rPr>
          <w:rFonts w:ascii="Arial" w:hAnsi="Arial" w:cs="Arial"/>
          <w:i/>
          <w:sz w:val="22"/>
          <w:szCs w:val="22"/>
        </w:rPr>
        <w:t>eading will take place at the December 9</w:t>
      </w:r>
      <w:r w:rsidRPr="005D514F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5D514F">
        <w:rPr>
          <w:rFonts w:ascii="Arial" w:hAnsi="Arial" w:cs="Arial"/>
          <w:i/>
          <w:sz w:val="22"/>
          <w:szCs w:val="22"/>
        </w:rPr>
        <w:t xml:space="preserve"> regular board meeting.</w:t>
      </w:r>
    </w:p>
    <w:p w14:paraId="231C4BA9" w14:textId="71A4FD7D" w:rsidR="00562AC7" w:rsidRDefault="00562AC7" w:rsidP="00F67057">
      <w:pPr>
        <w:pStyle w:val="ListParagraph"/>
        <w:numPr>
          <w:ilvl w:val="1"/>
          <w:numId w:val="18"/>
        </w:numPr>
        <w:ind w:left="720"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210:  Conflict of Interest – School Board Members</w:t>
      </w:r>
    </w:p>
    <w:p w14:paraId="7ED910BE" w14:textId="4E23583F" w:rsidR="00562AC7" w:rsidRDefault="00562AC7" w:rsidP="00F67057">
      <w:pPr>
        <w:pStyle w:val="ListParagraph"/>
        <w:numPr>
          <w:ilvl w:val="1"/>
          <w:numId w:val="18"/>
        </w:numPr>
        <w:ind w:left="720"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214:  Out of State Travel by School Board Members</w:t>
      </w:r>
    </w:p>
    <w:p w14:paraId="007F025A" w14:textId="2204C214" w:rsidR="00CA725D" w:rsidRDefault="00CA725D" w:rsidP="00F67057">
      <w:pPr>
        <w:ind w:right="90"/>
        <w:rPr>
          <w:rFonts w:ascii="Arial" w:hAnsi="Arial" w:cs="Arial"/>
          <w:sz w:val="22"/>
          <w:szCs w:val="22"/>
        </w:rPr>
      </w:pPr>
    </w:p>
    <w:p w14:paraId="5BBD42C5" w14:textId="791BD347" w:rsidR="009A6C51" w:rsidRPr="005D514F" w:rsidRDefault="009A6C51" w:rsidP="00F67057">
      <w:pPr>
        <w:pStyle w:val="ListParagraph"/>
        <w:numPr>
          <w:ilvl w:val="0"/>
          <w:numId w:val="28"/>
        </w:numPr>
        <w:ind w:left="360" w:right="90"/>
        <w:rPr>
          <w:rFonts w:ascii="Arial" w:hAnsi="Arial" w:cs="Arial"/>
          <w:b/>
          <w:sz w:val="22"/>
          <w:szCs w:val="22"/>
        </w:rPr>
      </w:pPr>
      <w:r w:rsidRPr="005D514F">
        <w:rPr>
          <w:rFonts w:ascii="Arial" w:hAnsi="Arial" w:cs="Arial"/>
          <w:b/>
          <w:sz w:val="22"/>
          <w:szCs w:val="22"/>
        </w:rPr>
        <w:t>Superintendent Relations</w:t>
      </w:r>
    </w:p>
    <w:p w14:paraId="2044C61E" w14:textId="77777777" w:rsidR="009A6C51" w:rsidRPr="005D514F" w:rsidRDefault="009A6C51" w:rsidP="00F67057">
      <w:pPr>
        <w:ind w:left="360" w:right="90" w:hanging="360"/>
        <w:rPr>
          <w:rFonts w:ascii="Arial" w:hAnsi="Arial" w:cs="Arial"/>
          <w:b/>
          <w:sz w:val="22"/>
          <w:szCs w:val="22"/>
        </w:rPr>
      </w:pPr>
    </w:p>
    <w:p w14:paraId="67D3946C" w14:textId="0B89CE0D" w:rsidR="009A6C51" w:rsidRPr="005D514F" w:rsidRDefault="009A6C51" w:rsidP="00F67057">
      <w:pPr>
        <w:pStyle w:val="ListParagraph"/>
        <w:numPr>
          <w:ilvl w:val="0"/>
          <w:numId w:val="28"/>
        </w:numPr>
        <w:ind w:left="360" w:right="90"/>
        <w:rPr>
          <w:rFonts w:ascii="Arial" w:hAnsi="Arial" w:cs="Arial"/>
          <w:b/>
          <w:sz w:val="22"/>
          <w:szCs w:val="22"/>
        </w:rPr>
      </w:pPr>
      <w:r w:rsidRPr="005D514F">
        <w:rPr>
          <w:rFonts w:ascii="Arial" w:hAnsi="Arial" w:cs="Arial"/>
          <w:b/>
          <w:sz w:val="22"/>
          <w:szCs w:val="22"/>
        </w:rPr>
        <w:t>Community Engagement</w:t>
      </w:r>
    </w:p>
    <w:p w14:paraId="59CBBBC8" w14:textId="77777777" w:rsidR="009A6C51" w:rsidRDefault="009A6C51" w:rsidP="00F67057">
      <w:pPr>
        <w:ind w:left="360" w:right="90" w:hanging="360"/>
        <w:rPr>
          <w:rFonts w:ascii="Arial" w:hAnsi="Arial" w:cs="Arial"/>
          <w:sz w:val="22"/>
          <w:szCs w:val="22"/>
          <w:u w:val="single"/>
        </w:rPr>
      </w:pPr>
    </w:p>
    <w:p w14:paraId="72EC9735" w14:textId="77777777" w:rsidR="00804A72" w:rsidRDefault="00804A72" w:rsidP="00F67057">
      <w:pPr>
        <w:ind w:right="90"/>
        <w:rPr>
          <w:rFonts w:ascii="Arial" w:hAnsi="Arial" w:cs="Arial"/>
          <w:sz w:val="22"/>
          <w:szCs w:val="22"/>
          <w:u w:val="single"/>
        </w:rPr>
      </w:pPr>
    </w:p>
    <w:p w14:paraId="1C8FA3E8" w14:textId="77777777" w:rsidR="00804A72" w:rsidRDefault="00804A72" w:rsidP="00F67057">
      <w:pPr>
        <w:ind w:right="90"/>
        <w:rPr>
          <w:rFonts w:ascii="Arial" w:hAnsi="Arial" w:cs="Arial"/>
          <w:sz w:val="22"/>
          <w:szCs w:val="22"/>
          <w:u w:val="single"/>
        </w:rPr>
      </w:pPr>
    </w:p>
    <w:p w14:paraId="1FD37040" w14:textId="77777777" w:rsidR="00804A72" w:rsidRDefault="00804A72" w:rsidP="00F67057">
      <w:pPr>
        <w:ind w:right="90"/>
        <w:rPr>
          <w:rFonts w:ascii="Arial" w:hAnsi="Arial" w:cs="Arial"/>
          <w:sz w:val="22"/>
          <w:szCs w:val="22"/>
          <w:u w:val="single"/>
        </w:rPr>
      </w:pPr>
    </w:p>
    <w:p w14:paraId="68FEB715" w14:textId="77777777" w:rsidR="00804A72" w:rsidRDefault="00804A72" w:rsidP="00F67057">
      <w:pPr>
        <w:ind w:right="90"/>
        <w:rPr>
          <w:rFonts w:ascii="Arial" w:hAnsi="Arial" w:cs="Arial"/>
          <w:sz w:val="22"/>
          <w:szCs w:val="22"/>
          <w:u w:val="single"/>
        </w:rPr>
      </w:pPr>
    </w:p>
    <w:p w14:paraId="050EA371" w14:textId="6734754E" w:rsidR="00804A72" w:rsidRPr="001A11C8" w:rsidRDefault="00804A72" w:rsidP="00F67057">
      <w:pPr>
        <w:ind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 w:rsidRPr="001A11C8">
        <w:rPr>
          <w:rFonts w:ascii="Arial" w:hAnsi="Arial" w:cs="Arial"/>
          <w:sz w:val="22"/>
          <w:szCs w:val="22"/>
        </w:rPr>
        <w:t>Prior Lake-Savage Area Schools</w:t>
      </w:r>
      <w:r w:rsidRPr="001A11C8">
        <w:rPr>
          <w:rFonts w:ascii="Arial" w:hAnsi="Arial" w:cs="Arial"/>
          <w:sz w:val="22"/>
          <w:szCs w:val="22"/>
        </w:rPr>
        <w:tab/>
        <w:t xml:space="preserve"> </w:t>
      </w:r>
      <w:r w:rsidRPr="001A11C8">
        <w:rPr>
          <w:rFonts w:ascii="Arial" w:hAnsi="Arial" w:cs="Arial"/>
          <w:sz w:val="22"/>
          <w:szCs w:val="22"/>
        </w:rPr>
        <w:tab/>
      </w:r>
      <w:r w:rsidRPr="001A11C8">
        <w:rPr>
          <w:rFonts w:ascii="Arial" w:hAnsi="Arial" w:cs="Arial"/>
          <w:sz w:val="22"/>
          <w:szCs w:val="22"/>
        </w:rPr>
        <w:tab/>
      </w:r>
      <w:r w:rsidRPr="001A11C8">
        <w:rPr>
          <w:rFonts w:ascii="Arial" w:hAnsi="Arial" w:cs="Arial"/>
          <w:sz w:val="22"/>
          <w:szCs w:val="22"/>
        </w:rPr>
        <w:tab/>
      </w:r>
      <w:r w:rsidRPr="001A11C8">
        <w:rPr>
          <w:rFonts w:ascii="Arial" w:hAnsi="Arial" w:cs="Arial"/>
          <w:sz w:val="22"/>
          <w:szCs w:val="22"/>
        </w:rPr>
        <w:tab/>
      </w:r>
      <w:r w:rsidRPr="001A11C8">
        <w:rPr>
          <w:rFonts w:ascii="Arial" w:hAnsi="Arial" w:cs="Arial"/>
          <w:sz w:val="22"/>
          <w:szCs w:val="22"/>
        </w:rPr>
        <w:tab/>
      </w:r>
      <w:r w:rsidRPr="001A11C8">
        <w:rPr>
          <w:rFonts w:ascii="Arial" w:hAnsi="Arial" w:cs="Arial"/>
          <w:sz w:val="22"/>
          <w:szCs w:val="22"/>
        </w:rPr>
        <w:tab/>
      </w:r>
      <w:r w:rsidRPr="001A11C8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>November 18, 2019</w:t>
      </w:r>
    </w:p>
    <w:p w14:paraId="1DA0CFE5" w14:textId="77777777" w:rsidR="00804A72" w:rsidRPr="001A11C8" w:rsidRDefault="00804A72" w:rsidP="00F67057">
      <w:pPr>
        <w:tabs>
          <w:tab w:val="left" w:pos="900"/>
        </w:tabs>
        <w:ind w:right="90"/>
        <w:rPr>
          <w:rFonts w:ascii="Arial" w:hAnsi="Arial" w:cs="Arial"/>
          <w:sz w:val="22"/>
          <w:szCs w:val="22"/>
        </w:rPr>
      </w:pPr>
      <w:r w:rsidRPr="001A11C8">
        <w:rPr>
          <w:rFonts w:ascii="Arial" w:hAnsi="Arial" w:cs="Arial"/>
          <w:sz w:val="22"/>
          <w:szCs w:val="22"/>
        </w:rPr>
        <w:t xml:space="preserve">School Board </w:t>
      </w:r>
      <w:r>
        <w:rPr>
          <w:rFonts w:ascii="Arial" w:hAnsi="Arial" w:cs="Arial"/>
          <w:sz w:val="22"/>
          <w:szCs w:val="22"/>
        </w:rPr>
        <w:t>Special Session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1A11C8">
        <w:rPr>
          <w:rFonts w:ascii="Arial" w:hAnsi="Arial" w:cs="Arial"/>
          <w:sz w:val="22"/>
          <w:szCs w:val="22"/>
        </w:rPr>
        <w:t xml:space="preserve">Page </w:t>
      </w:r>
      <w:r>
        <w:rPr>
          <w:rFonts w:ascii="Arial" w:hAnsi="Arial" w:cs="Arial"/>
          <w:sz w:val="22"/>
          <w:szCs w:val="22"/>
        </w:rPr>
        <w:t>2</w:t>
      </w:r>
    </w:p>
    <w:p w14:paraId="70E7DACE" w14:textId="0D8601C6" w:rsidR="00804A72" w:rsidRDefault="00804A72" w:rsidP="00F67057">
      <w:pPr>
        <w:ind w:right="90"/>
        <w:rPr>
          <w:rFonts w:ascii="Arial" w:hAnsi="Arial" w:cs="Arial"/>
          <w:sz w:val="22"/>
          <w:szCs w:val="22"/>
          <w:u w:val="single"/>
        </w:rPr>
      </w:pPr>
    </w:p>
    <w:p w14:paraId="2B964DA3" w14:textId="15CCE7DE" w:rsidR="00CA725D" w:rsidRPr="005D514F" w:rsidRDefault="00CA725D" w:rsidP="00F67057">
      <w:pPr>
        <w:pStyle w:val="ListParagraph"/>
        <w:numPr>
          <w:ilvl w:val="0"/>
          <w:numId w:val="28"/>
        </w:numPr>
        <w:ind w:left="360" w:right="90"/>
        <w:rPr>
          <w:rFonts w:ascii="Arial" w:hAnsi="Arial" w:cs="Arial"/>
          <w:b/>
          <w:sz w:val="22"/>
          <w:szCs w:val="22"/>
        </w:rPr>
      </w:pPr>
      <w:r w:rsidRPr="005D514F">
        <w:rPr>
          <w:rFonts w:ascii="Arial" w:hAnsi="Arial" w:cs="Arial"/>
          <w:b/>
          <w:sz w:val="22"/>
          <w:szCs w:val="22"/>
        </w:rPr>
        <w:t>Informational Items</w:t>
      </w:r>
    </w:p>
    <w:p w14:paraId="098ACFEF" w14:textId="55729023" w:rsidR="00CA725D" w:rsidRDefault="00CA725D" w:rsidP="00F67057">
      <w:pPr>
        <w:ind w:left="360" w:right="90" w:hanging="360"/>
        <w:rPr>
          <w:rFonts w:ascii="Arial" w:hAnsi="Arial" w:cs="Arial"/>
          <w:sz w:val="22"/>
          <w:szCs w:val="22"/>
        </w:rPr>
      </w:pPr>
    </w:p>
    <w:p w14:paraId="2710712C" w14:textId="2AC5727D" w:rsidR="00CA725D" w:rsidRPr="005D514F" w:rsidRDefault="00CA725D" w:rsidP="00F67057">
      <w:pPr>
        <w:pStyle w:val="ListParagraph"/>
        <w:numPr>
          <w:ilvl w:val="0"/>
          <w:numId w:val="28"/>
        </w:numPr>
        <w:ind w:left="360" w:right="90"/>
        <w:rPr>
          <w:rFonts w:ascii="Arial" w:hAnsi="Arial" w:cs="Arial"/>
          <w:b/>
          <w:sz w:val="22"/>
          <w:szCs w:val="22"/>
        </w:rPr>
      </w:pPr>
      <w:r w:rsidRPr="005D514F">
        <w:rPr>
          <w:rFonts w:ascii="Arial" w:hAnsi="Arial" w:cs="Arial"/>
          <w:b/>
          <w:sz w:val="22"/>
          <w:szCs w:val="22"/>
        </w:rPr>
        <w:t>Public Forum</w:t>
      </w:r>
    </w:p>
    <w:p w14:paraId="73C5FAC0" w14:textId="44A60C69" w:rsidR="00562AC7" w:rsidRPr="00562AC7" w:rsidRDefault="00562AC7" w:rsidP="00F67057">
      <w:pPr>
        <w:pStyle w:val="ListParagraph"/>
        <w:ind w:left="360" w:right="90"/>
        <w:rPr>
          <w:rFonts w:ascii="Arial" w:hAnsi="Arial" w:cs="Arial"/>
          <w:sz w:val="22"/>
          <w:szCs w:val="22"/>
        </w:rPr>
      </w:pPr>
      <w:r w:rsidRPr="00562AC7">
        <w:rPr>
          <w:rFonts w:ascii="Arial" w:hAnsi="Arial" w:cs="Arial"/>
          <w:sz w:val="22"/>
          <w:szCs w:val="22"/>
        </w:rPr>
        <w:t>Two community members spoke during the open forum portion of the meeting.</w:t>
      </w:r>
    </w:p>
    <w:p w14:paraId="43A9F159" w14:textId="699CAF75" w:rsidR="00CA725D" w:rsidRDefault="00CA725D" w:rsidP="00F67057">
      <w:pPr>
        <w:ind w:right="90"/>
        <w:rPr>
          <w:rFonts w:ascii="Arial" w:hAnsi="Arial" w:cs="Arial"/>
          <w:sz w:val="22"/>
          <w:szCs w:val="22"/>
        </w:rPr>
      </w:pPr>
    </w:p>
    <w:p w14:paraId="32531611" w14:textId="44DAB7E0" w:rsidR="003D743A" w:rsidRDefault="003D743A" w:rsidP="00F67057">
      <w:pPr>
        <w:ind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study session adjourned at </w:t>
      </w:r>
      <w:r w:rsidR="00804A72">
        <w:rPr>
          <w:rFonts w:ascii="Arial" w:hAnsi="Arial" w:cs="Arial"/>
          <w:sz w:val="22"/>
          <w:szCs w:val="22"/>
        </w:rPr>
        <w:t xml:space="preserve">8:32 </w:t>
      </w:r>
      <w:r>
        <w:rPr>
          <w:rFonts w:ascii="Arial" w:hAnsi="Arial" w:cs="Arial"/>
          <w:sz w:val="22"/>
          <w:szCs w:val="22"/>
        </w:rPr>
        <w:t>p.m.</w:t>
      </w:r>
    </w:p>
    <w:p w14:paraId="21137670" w14:textId="77777777" w:rsidR="00CA725D" w:rsidRDefault="00CA725D" w:rsidP="00F67057">
      <w:pPr>
        <w:pStyle w:val="EndnoteText"/>
        <w:tabs>
          <w:tab w:val="left" w:pos="0"/>
        </w:tabs>
        <w:ind w:right="90"/>
        <w:rPr>
          <w:rFonts w:ascii="Arial" w:hAnsi="Arial" w:cs="Arial"/>
          <w:sz w:val="22"/>
          <w:lang w:val="en-US"/>
        </w:rPr>
      </w:pPr>
    </w:p>
    <w:p w14:paraId="2C7DCE2C" w14:textId="7AA19AD4" w:rsidR="00D55771" w:rsidRDefault="00592203" w:rsidP="00F67057">
      <w:pPr>
        <w:pStyle w:val="EndnoteText"/>
        <w:tabs>
          <w:tab w:val="left" w:pos="0"/>
        </w:tabs>
        <w:ind w:right="9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The meeting opened for business items at </w:t>
      </w:r>
      <w:r w:rsidR="00804A72">
        <w:rPr>
          <w:rFonts w:ascii="Arial" w:hAnsi="Arial" w:cs="Arial"/>
          <w:sz w:val="22"/>
          <w:lang w:val="en-US"/>
        </w:rPr>
        <w:t>8:3</w:t>
      </w:r>
      <w:r w:rsidR="009A3231">
        <w:rPr>
          <w:rFonts w:ascii="Arial" w:hAnsi="Arial" w:cs="Arial"/>
          <w:sz w:val="22"/>
          <w:lang w:val="en-US"/>
        </w:rPr>
        <w:t>8</w:t>
      </w:r>
      <w:r w:rsidR="00923BE6"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sz w:val="22"/>
          <w:lang w:val="en-US"/>
        </w:rPr>
        <w:t>p.m.</w:t>
      </w:r>
    </w:p>
    <w:p w14:paraId="12504433" w14:textId="77777777" w:rsidR="00D55771" w:rsidRDefault="00D55771" w:rsidP="00F67057">
      <w:pPr>
        <w:pStyle w:val="EndnoteText"/>
        <w:tabs>
          <w:tab w:val="left" w:pos="0"/>
        </w:tabs>
        <w:ind w:right="90"/>
        <w:rPr>
          <w:rFonts w:ascii="Arial" w:hAnsi="Arial" w:cs="Arial"/>
          <w:sz w:val="22"/>
          <w:lang w:val="en-US"/>
        </w:rPr>
      </w:pPr>
    </w:p>
    <w:p w14:paraId="51A9437C" w14:textId="1B8FD9C7" w:rsidR="00BF1C66" w:rsidRPr="00541E18" w:rsidRDefault="00923BE6" w:rsidP="00F67057">
      <w:pPr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Acting Chair Ruelle </w:t>
      </w:r>
      <w:r w:rsidR="00541E18">
        <w:rPr>
          <w:rFonts w:ascii="Arial" w:hAnsi="Arial" w:cs="Arial"/>
          <w:sz w:val="22"/>
        </w:rPr>
        <w:t>led the Pledge of Allegiance</w:t>
      </w:r>
      <w:r w:rsidR="00FC69FD">
        <w:rPr>
          <w:rFonts w:ascii="Arial" w:hAnsi="Arial" w:cs="Arial"/>
          <w:sz w:val="22"/>
        </w:rPr>
        <w:t>.</w:t>
      </w:r>
      <w:r w:rsidR="002977EE">
        <w:rPr>
          <w:rFonts w:ascii="Arial" w:hAnsi="Arial" w:cs="Arial"/>
          <w:sz w:val="22"/>
        </w:rPr>
        <w:t xml:space="preserve">  </w:t>
      </w:r>
    </w:p>
    <w:p w14:paraId="658EBFAA" w14:textId="77777777" w:rsidR="00535D2C" w:rsidRPr="007C32AD" w:rsidRDefault="00535D2C" w:rsidP="00F67057">
      <w:pPr>
        <w:pStyle w:val="EndnoteText"/>
        <w:tabs>
          <w:tab w:val="left" w:pos="0"/>
        </w:tabs>
        <w:ind w:right="90"/>
        <w:rPr>
          <w:rFonts w:ascii="Arial" w:hAnsi="Arial" w:cs="Arial"/>
          <w:sz w:val="18"/>
          <w:szCs w:val="18"/>
        </w:rPr>
      </w:pPr>
    </w:p>
    <w:p w14:paraId="305BD1DF" w14:textId="28D39300" w:rsidR="00715871" w:rsidRPr="007C7D1B" w:rsidRDefault="00535D2C" w:rsidP="00F67057">
      <w:pPr>
        <w:pStyle w:val="EndnoteText"/>
        <w:tabs>
          <w:tab w:val="left" w:pos="1170"/>
        </w:tabs>
        <w:ind w:left="2610" w:right="90" w:hanging="2610"/>
        <w:rPr>
          <w:rFonts w:ascii="Arial" w:hAnsi="Arial" w:cs="Arial"/>
          <w:sz w:val="22"/>
          <w:szCs w:val="22"/>
          <w:lang w:val="en-US"/>
        </w:rPr>
      </w:pPr>
      <w:r w:rsidRPr="004F244E">
        <w:rPr>
          <w:rFonts w:ascii="Arial" w:hAnsi="Arial" w:cs="Arial"/>
          <w:sz w:val="22"/>
          <w:szCs w:val="22"/>
        </w:rPr>
        <w:t>B</w:t>
      </w:r>
      <w:r w:rsidR="00DE641D" w:rsidRPr="004F244E">
        <w:rPr>
          <w:rFonts w:ascii="Arial" w:hAnsi="Arial" w:cs="Arial"/>
          <w:sz w:val="22"/>
          <w:szCs w:val="22"/>
        </w:rPr>
        <w:t>oard Members Present:</w:t>
      </w:r>
      <w:r w:rsidR="00DE641D" w:rsidRPr="004F244E">
        <w:rPr>
          <w:rFonts w:ascii="Arial" w:hAnsi="Arial" w:cs="Arial"/>
          <w:sz w:val="22"/>
          <w:szCs w:val="22"/>
        </w:rPr>
        <w:tab/>
      </w:r>
      <w:r w:rsidR="009A6C51">
        <w:rPr>
          <w:rFonts w:ascii="Arial" w:hAnsi="Arial" w:cs="Arial"/>
          <w:sz w:val="22"/>
          <w:szCs w:val="22"/>
          <w:lang w:val="en-US"/>
        </w:rPr>
        <w:t xml:space="preserve">Jonathan Drewes, Melissa Enger, </w:t>
      </w:r>
      <w:r w:rsidR="00CA725D">
        <w:rPr>
          <w:rFonts w:ascii="Arial" w:hAnsi="Arial" w:cs="Arial"/>
          <w:sz w:val="22"/>
          <w:szCs w:val="22"/>
          <w:lang w:val="en-US"/>
        </w:rPr>
        <w:t xml:space="preserve">Mary Frantz, </w:t>
      </w:r>
      <w:r w:rsidR="005A7635">
        <w:rPr>
          <w:rFonts w:ascii="Arial" w:hAnsi="Arial" w:cs="Arial"/>
          <w:sz w:val="22"/>
          <w:szCs w:val="22"/>
          <w:lang w:val="en-US"/>
        </w:rPr>
        <w:t xml:space="preserve">Michael Nelson, Stacey Ruelle </w:t>
      </w:r>
    </w:p>
    <w:p w14:paraId="1A67A0AE" w14:textId="77777777" w:rsidR="00007AA8" w:rsidRDefault="00007AA8" w:rsidP="00F67057">
      <w:pPr>
        <w:pStyle w:val="EndnoteText"/>
        <w:tabs>
          <w:tab w:val="left" w:pos="1170"/>
        </w:tabs>
        <w:ind w:left="2610" w:right="90" w:hanging="2610"/>
        <w:rPr>
          <w:rFonts w:ascii="Arial" w:hAnsi="Arial" w:cs="Arial"/>
          <w:sz w:val="22"/>
          <w:szCs w:val="22"/>
          <w:lang w:val="en-US"/>
        </w:rPr>
      </w:pPr>
    </w:p>
    <w:p w14:paraId="0B790F32" w14:textId="1948E964" w:rsidR="00592203" w:rsidRDefault="00592203" w:rsidP="00F67057">
      <w:pPr>
        <w:pStyle w:val="EndnoteText"/>
        <w:tabs>
          <w:tab w:val="left" w:pos="1170"/>
        </w:tabs>
        <w:ind w:left="2610" w:right="90" w:hanging="261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Board Members Absent:  </w:t>
      </w:r>
      <w:r w:rsidR="006E6792">
        <w:rPr>
          <w:rFonts w:ascii="Arial" w:hAnsi="Arial" w:cs="Arial"/>
          <w:sz w:val="22"/>
          <w:szCs w:val="22"/>
          <w:lang w:val="en-US"/>
        </w:rPr>
        <w:tab/>
      </w:r>
      <w:r w:rsidR="00923BE6">
        <w:rPr>
          <w:rFonts w:ascii="Arial" w:hAnsi="Arial" w:cs="Arial"/>
          <w:sz w:val="22"/>
          <w:szCs w:val="22"/>
          <w:lang w:val="en-US"/>
        </w:rPr>
        <w:t xml:space="preserve">Lee Shimek, </w:t>
      </w:r>
      <w:r w:rsidR="009A6C51">
        <w:rPr>
          <w:rFonts w:ascii="Arial" w:hAnsi="Arial" w:cs="Arial"/>
          <w:sz w:val="22"/>
          <w:szCs w:val="22"/>
          <w:lang w:val="en-US"/>
        </w:rPr>
        <w:t>Enrique Velázquez</w:t>
      </w:r>
    </w:p>
    <w:p w14:paraId="495A2537" w14:textId="77777777" w:rsidR="006D0F55" w:rsidRDefault="006D0F55" w:rsidP="00F67057">
      <w:pPr>
        <w:pStyle w:val="EndnoteText"/>
        <w:tabs>
          <w:tab w:val="left" w:pos="1170"/>
        </w:tabs>
        <w:ind w:right="90"/>
        <w:rPr>
          <w:rFonts w:ascii="Arial" w:hAnsi="Arial" w:cs="Arial"/>
          <w:sz w:val="22"/>
          <w:szCs w:val="22"/>
          <w:lang w:val="en-US"/>
        </w:rPr>
      </w:pPr>
    </w:p>
    <w:p w14:paraId="4B3C5E65" w14:textId="1B947A37" w:rsidR="001F640F" w:rsidRDefault="00535D2C" w:rsidP="00F67057">
      <w:pPr>
        <w:pStyle w:val="EndnoteText"/>
        <w:tabs>
          <w:tab w:val="left" w:pos="1170"/>
        </w:tabs>
        <w:ind w:left="2430" w:right="90" w:hanging="2430"/>
        <w:rPr>
          <w:rFonts w:ascii="Arial" w:hAnsi="Arial" w:cs="Arial"/>
          <w:sz w:val="22"/>
          <w:szCs w:val="22"/>
          <w:lang w:val="en-US"/>
        </w:rPr>
      </w:pPr>
      <w:r w:rsidRPr="005A7832">
        <w:rPr>
          <w:rFonts w:ascii="Arial" w:hAnsi="Arial" w:cs="Arial"/>
          <w:sz w:val="22"/>
          <w:szCs w:val="22"/>
        </w:rPr>
        <w:t>Administration Present:</w:t>
      </w:r>
      <w:r w:rsidRPr="005A7832">
        <w:rPr>
          <w:rFonts w:ascii="Arial" w:hAnsi="Arial" w:cs="Arial"/>
          <w:sz w:val="22"/>
          <w:szCs w:val="22"/>
        </w:rPr>
        <w:tab/>
      </w:r>
      <w:r w:rsidR="006F1C11">
        <w:rPr>
          <w:rFonts w:ascii="Arial" w:hAnsi="Arial" w:cs="Arial"/>
          <w:sz w:val="22"/>
          <w:szCs w:val="22"/>
        </w:rPr>
        <w:t xml:space="preserve">Superintendent </w:t>
      </w:r>
      <w:r w:rsidR="00F059CE">
        <w:rPr>
          <w:rFonts w:ascii="Arial" w:hAnsi="Arial" w:cs="Arial"/>
          <w:sz w:val="22"/>
          <w:szCs w:val="22"/>
        </w:rPr>
        <w:t>Staloch</w:t>
      </w:r>
      <w:r w:rsidR="006F1C11">
        <w:rPr>
          <w:rFonts w:ascii="Arial" w:hAnsi="Arial" w:cs="Arial"/>
          <w:sz w:val="22"/>
          <w:szCs w:val="22"/>
        </w:rPr>
        <w:t xml:space="preserve">, </w:t>
      </w:r>
      <w:r w:rsidR="00C51921">
        <w:rPr>
          <w:rFonts w:ascii="Arial" w:hAnsi="Arial" w:cs="Arial"/>
          <w:sz w:val="22"/>
          <w:szCs w:val="22"/>
          <w:lang w:val="en-US"/>
        </w:rPr>
        <w:t>Ass</w:t>
      </w:r>
      <w:r w:rsidR="007C7D1B">
        <w:rPr>
          <w:rFonts w:ascii="Arial" w:hAnsi="Arial" w:cs="Arial"/>
          <w:sz w:val="22"/>
          <w:szCs w:val="22"/>
          <w:lang w:val="en-US"/>
        </w:rPr>
        <w:t>istant Superintendent Holmberg</w:t>
      </w:r>
      <w:r w:rsidR="009A6C51">
        <w:rPr>
          <w:rFonts w:ascii="Arial" w:hAnsi="Arial" w:cs="Arial"/>
          <w:sz w:val="22"/>
          <w:szCs w:val="22"/>
          <w:lang w:val="en-US"/>
        </w:rPr>
        <w:t>, Executive Director of Business Services Cink</w:t>
      </w:r>
      <w:r w:rsidR="00923BE6">
        <w:rPr>
          <w:rFonts w:ascii="Arial" w:hAnsi="Arial" w:cs="Arial"/>
          <w:sz w:val="22"/>
          <w:szCs w:val="22"/>
          <w:lang w:val="en-US"/>
        </w:rPr>
        <w:t>, Executive Director of Human Resources Quiram</w:t>
      </w:r>
    </w:p>
    <w:p w14:paraId="70A1D771" w14:textId="79FA49C3" w:rsidR="009F1352" w:rsidRDefault="009F1352" w:rsidP="00F67057">
      <w:pPr>
        <w:ind w:right="90"/>
        <w:rPr>
          <w:rFonts w:ascii="Arial" w:hAnsi="Arial" w:cs="Arial"/>
          <w:sz w:val="22"/>
          <w:szCs w:val="22"/>
        </w:rPr>
      </w:pPr>
    </w:p>
    <w:p w14:paraId="63FBDB83" w14:textId="73BD4F57" w:rsidR="00923BE6" w:rsidRDefault="00804A72" w:rsidP="00F67057">
      <w:pPr>
        <w:ind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Acting Chair Ruelle appointed Melissa Enger to serve as acting clerk pro-tem.</w:t>
      </w:r>
    </w:p>
    <w:p w14:paraId="20AAD7D7" w14:textId="77777777" w:rsidR="00923BE6" w:rsidRDefault="00923BE6" w:rsidP="00F67057">
      <w:pPr>
        <w:ind w:right="90"/>
        <w:rPr>
          <w:rFonts w:ascii="Arial" w:hAnsi="Arial" w:cs="Arial"/>
          <w:sz w:val="22"/>
          <w:szCs w:val="22"/>
        </w:rPr>
      </w:pPr>
    </w:p>
    <w:p w14:paraId="11ECAB03" w14:textId="1708FAFF" w:rsidR="009B3BC1" w:rsidRDefault="009B3BC1" w:rsidP="00F67057">
      <w:pPr>
        <w:ind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motion was made by </w:t>
      </w:r>
      <w:r w:rsidR="00804A72">
        <w:rPr>
          <w:rFonts w:ascii="Arial" w:hAnsi="Arial" w:cs="Arial"/>
          <w:sz w:val="22"/>
          <w:szCs w:val="22"/>
        </w:rPr>
        <w:t>Melissa Enger,</w:t>
      </w:r>
      <w:r>
        <w:rPr>
          <w:rFonts w:ascii="Arial" w:hAnsi="Arial" w:cs="Arial"/>
          <w:sz w:val="22"/>
          <w:szCs w:val="22"/>
        </w:rPr>
        <w:t xml:space="preserve"> seconded by </w:t>
      </w:r>
      <w:r w:rsidR="00804A72">
        <w:rPr>
          <w:rFonts w:ascii="Arial" w:hAnsi="Arial" w:cs="Arial"/>
          <w:sz w:val="22"/>
          <w:szCs w:val="22"/>
        </w:rPr>
        <w:t>Mary Frantz</w:t>
      </w:r>
      <w:r>
        <w:rPr>
          <w:rFonts w:ascii="Arial" w:hAnsi="Arial" w:cs="Arial"/>
          <w:sz w:val="22"/>
          <w:szCs w:val="22"/>
        </w:rPr>
        <w:t>, to approve the agenda, as presented.</w:t>
      </w:r>
    </w:p>
    <w:p w14:paraId="39179F8D" w14:textId="59D2296A" w:rsidR="009B3BC1" w:rsidRDefault="009B3BC1" w:rsidP="00F67057">
      <w:pPr>
        <w:ind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carried:  </w:t>
      </w:r>
      <w:r w:rsidR="00923BE6">
        <w:rPr>
          <w:rFonts w:ascii="Arial" w:hAnsi="Arial" w:cs="Arial"/>
          <w:sz w:val="22"/>
          <w:szCs w:val="22"/>
        </w:rPr>
        <w:t>5</w:t>
      </w:r>
      <w:r w:rsidR="007C7D1B">
        <w:rPr>
          <w:rFonts w:ascii="Arial" w:hAnsi="Arial" w:cs="Arial"/>
          <w:sz w:val="22"/>
          <w:szCs w:val="22"/>
        </w:rPr>
        <w:t xml:space="preserve"> </w:t>
      </w:r>
      <w:r w:rsidR="005A7635">
        <w:rPr>
          <w:rFonts w:ascii="Arial" w:hAnsi="Arial" w:cs="Arial"/>
          <w:sz w:val="22"/>
          <w:szCs w:val="22"/>
        </w:rPr>
        <w:t>–</w:t>
      </w:r>
      <w:r w:rsidR="007C7D1B">
        <w:rPr>
          <w:rFonts w:ascii="Arial" w:hAnsi="Arial" w:cs="Arial"/>
          <w:sz w:val="22"/>
          <w:szCs w:val="22"/>
        </w:rPr>
        <w:t xml:space="preserve"> 0</w:t>
      </w:r>
    </w:p>
    <w:p w14:paraId="2D82A3A9" w14:textId="522F02B5" w:rsidR="005A7635" w:rsidRDefault="005A7635" w:rsidP="00F67057">
      <w:pPr>
        <w:ind w:right="90"/>
        <w:rPr>
          <w:rFonts w:ascii="Arial" w:hAnsi="Arial" w:cs="Arial"/>
          <w:sz w:val="22"/>
          <w:szCs w:val="22"/>
        </w:rPr>
      </w:pPr>
    </w:p>
    <w:p w14:paraId="7087C370" w14:textId="446B3913" w:rsidR="00923BE6" w:rsidRDefault="00804A72" w:rsidP="00F67057">
      <w:pPr>
        <w:ind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 of Operations/Transportation Dellwo requested the board approve advertising for bid.</w:t>
      </w:r>
    </w:p>
    <w:p w14:paraId="607959BB" w14:textId="4BAC99DF" w:rsidR="00804A72" w:rsidRDefault="00804A72" w:rsidP="00F67057">
      <w:pPr>
        <w:ind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motion was made by Mary Frantz, seconded by Jonathan Drewes, to approve advertising for bid for Grainwood Elementary – Mechanical Equipment Supply, as presented.</w:t>
      </w:r>
    </w:p>
    <w:p w14:paraId="461E9B2B" w14:textId="5402D3D1" w:rsidR="00804A72" w:rsidRDefault="00804A72" w:rsidP="00F67057">
      <w:pPr>
        <w:ind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carried:  5 – 0</w:t>
      </w:r>
    </w:p>
    <w:p w14:paraId="549EA52C" w14:textId="56A27AAE" w:rsidR="00804A72" w:rsidRDefault="00804A72" w:rsidP="00F67057">
      <w:pPr>
        <w:ind w:right="90"/>
        <w:rPr>
          <w:rFonts w:ascii="Arial" w:hAnsi="Arial" w:cs="Arial"/>
          <w:sz w:val="22"/>
          <w:szCs w:val="22"/>
        </w:rPr>
      </w:pPr>
    </w:p>
    <w:p w14:paraId="7853ABEE" w14:textId="23B6EF2A" w:rsidR="00334E1B" w:rsidRDefault="00334E1B" w:rsidP="00F67057">
      <w:pPr>
        <w:ind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motion was made by</w:t>
      </w:r>
      <w:r w:rsidR="009A3231">
        <w:rPr>
          <w:rFonts w:ascii="Arial" w:hAnsi="Arial" w:cs="Arial"/>
          <w:sz w:val="22"/>
          <w:szCs w:val="22"/>
        </w:rPr>
        <w:t xml:space="preserve"> Melissa Enger</w:t>
      </w:r>
      <w:r>
        <w:rPr>
          <w:rFonts w:ascii="Arial" w:hAnsi="Arial" w:cs="Arial"/>
          <w:sz w:val="22"/>
          <w:szCs w:val="22"/>
        </w:rPr>
        <w:t>, seconded by</w:t>
      </w:r>
      <w:r w:rsidR="009A3231">
        <w:rPr>
          <w:rFonts w:ascii="Arial" w:hAnsi="Arial" w:cs="Arial"/>
          <w:sz w:val="22"/>
          <w:szCs w:val="22"/>
        </w:rPr>
        <w:t xml:space="preserve"> Jonathan Drewes</w:t>
      </w:r>
      <w:r>
        <w:rPr>
          <w:rFonts w:ascii="Arial" w:hAnsi="Arial" w:cs="Arial"/>
          <w:sz w:val="22"/>
          <w:szCs w:val="22"/>
        </w:rPr>
        <w:t>, to adjourn.</w:t>
      </w:r>
    </w:p>
    <w:p w14:paraId="0B6AD454" w14:textId="173BA157" w:rsidR="00334E1B" w:rsidRDefault="009A3231" w:rsidP="00F67057">
      <w:pPr>
        <w:ind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carried:  5</w:t>
      </w:r>
      <w:r w:rsidR="00334E1B">
        <w:rPr>
          <w:rFonts w:ascii="Arial" w:hAnsi="Arial" w:cs="Arial"/>
          <w:sz w:val="22"/>
          <w:szCs w:val="22"/>
        </w:rPr>
        <w:t xml:space="preserve"> – 0</w:t>
      </w:r>
    </w:p>
    <w:p w14:paraId="5087D0FB" w14:textId="74C35DF6" w:rsidR="00334E1B" w:rsidRDefault="00334E1B" w:rsidP="00F67057">
      <w:pPr>
        <w:ind w:right="90"/>
        <w:rPr>
          <w:rFonts w:ascii="Arial" w:hAnsi="Arial" w:cs="Arial"/>
          <w:sz w:val="22"/>
          <w:szCs w:val="22"/>
        </w:rPr>
      </w:pPr>
    </w:p>
    <w:p w14:paraId="1961376E" w14:textId="14603ACD" w:rsidR="006E6792" w:rsidRDefault="007B4680" w:rsidP="00F67057">
      <w:pPr>
        <w:ind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adjourned at</w:t>
      </w:r>
      <w:r w:rsidR="00780764">
        <w:rPr>
          <w:rFonts w:ascii="Arial" w:hAnsi="Arial" w:cs="Arial"/>
          <w:sz w:val="22"/>
          <w:szCs w:val="22"/>
        </w:rPr>
        <w:t xml:space="preserve"> </w:t>
      </w:r>
      <w:r w:rsidR="009A3231">
        <w:rPr>
          <w:rFonts w:ascii="Arial" w:hAnsi="Arial" w:cs="Arial"/>
          <w:sz w:val="22"/>
          <w:szCs w:val="22"/>
        </w:rPr>
        <w:t>8:41</w:t>
      </w:r>
      <w:r w:rsidR="006E6792">
        <w:rPr>
          <w:rFonts w:ascii="Arial" w:hAnsi="Arial" w:cs="Arial"/>
          <w:sz w:val="22"/>
          <w:szCs w:val="22"/>
        </w:rPr>
        <w:t xml:space="preserve"> p.m.</w:t>
      </w:r>
    </w:p>
    <w:p w14:paraId="79E82BEA" w14:textId="77777777" w:rsidR="009A3231" w:rsidRDefault="009A3231" w:rsidP="00F67057">
      <w:pPr>
        <w:ind w:right="90"/>
        <w:rPr>
          <w:rFonts w:ascii="Arial" w:hAnsi="Arial" w:cs="Arial"/>
          <w:sz w:val="22"/>
          <w:szCs w:val="22"/>
        </w:rPr>
      </w:pPr>
    </w:p>
    <w:p w14:paraId="5AE9A45F" w14:textId="19D217A2" w:rsidR="009A3231" w:rsidRDefault="009A3231" w:rsidP="00F67057">
      <w:pPr>
        <w:ind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closed session commenced at 8:45 p.m.</w:t>
      </w:r>
    </w:p>
    <w:p w14:paraId="5053C4BA" w14:textId="77777777" w:rsidR="009A3231" w:rsidRDefault="009A3231" w:rsidP="00F67057">
      <w:pPr>
        <w:ind w:right="90"/>
        <w:rPr>
          <w:rFonts w:ascii="Arial" w:hAnsi="Arial" w:cs="Arial"/>
          <w:sz w:val="22"/>
          <w:szCs w:val="22"/>
        </w:rPr>
      </w:pPr>
    </w:p>
    <w:p w14:paraId="38AEE2D8" w14:textId="77777777" w:rsidR="009A3231" w:rsidRDefault="009A3231" w:rsidP="00F67057">
      <w:pPr>
        <w:ind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meeting was closed in accordance with the Open Meeting Law (Minn. State. 13D.03) for the purpose of discussing negotiation strategy.</w:t>
      </w:r>
    </w:p>
    <w:p w14:paraId="2841590E" w14:textId="77777777" w:rsidR="009A3231" w:rsidRDefault="009A3231" w:rsidP="00F67057">
      <w:pPr>
        <w:ind w:right="90"/>
        <w:rPr>
          <w:rFonts w:ascii="Arial" w:hAnsi="Arial" w:cs="Arial"/>
          <w:sz w:val="22"/>
          <w:szCs w:val="22"/>
        </w:rPr>
      </w:pPr>
    </w:p>
    <w:p w14:paraId="6E0226BB" w14:textId="6E271388" w:rsidR="009A3231" w:rsidRDefault="009A3231" w:rsidP="00F67057">
      <w:pPr>
        <w:ind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motion was made by Melissa Enger, seconded by Michael Nelson, to open the meeting.</w:t>
      </w:r>
    </w:p>
    <w:p w14:paraId="6394BA0F" w14:textId="6D0BFE3E" w:rsidR="009A3231" w:rsidRDefault="009A3231" w:rsidP="00F67057">
      <w:pPr>
        <w:ind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carried:  5 – 0</w:t>
      </w:r>
    </w:p>
    <w:p w14:paraId="5BB2C177" w14:textId="77777777" w:rsidR="009A3231" w:rsidRDefault="009A3231" w:rsidP="00F67057">
      <w:pPr>
        <w:ind w:right="90"/>
        <w:rPr>
          <w:rFonts w:ascii="Arial" w:hAnsi="Arial" w:cs="Arial"/>
          <w:sz w:val="22"/>
          <w:szCs w:val="22"/>
        </w:rPr>
      </w:pPr>
    </w:p>
    <w:p w14:paraId="73B4E145" w14:textId="3B09AF8E" w:rsidR="009A3231" w:rsidRDefault="009A3231" w:rsidP="00F67057">
      <w:pPr>
        <w:ind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re-opened at 9:16 p.m.</w:t>
      </w:r>
    </w:p>
    <w:p w14:paraId="7D331B9C" w14:textId="77777777" w:rsidR="009A3231" w:rsidRDefault="009A3231" w:rsidP="00F67057">
      <w:pPr>
        <w:ind w:right="90"/>
        <w:rPr>
          <w:rFonts w:ascii="Arial" w:hAnsi="Arial" w:cs="Arial"/>
          <w:sz w:val="22"/>
          <w:szCs w:val="22"/>
        </w:rPr>
      </w:pPr>
    </w:p>
    <w:p w14:paraId="2CB72024" w14:textId="4617D541" w:rsidR="009A3231" w:rsidRDefault="009A3231" w:rsidP="00F67057">
      <w:pPr>
        <w:ind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motion was made by Stacey Ruelle, seconded by Mary Frantz, to adjourn.</w:t>
      </w:r>
    </w:p>
    <w:p w14:paraId="0858D149" w14:textId="0BE77725" w:rsidR="009A3231" w:rsidRDefault="009A3231" w:rsidP="00F67057">
      <w:pPr>
        <w:ind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carried:  5 – 0</w:t>
      </w:r>
    </w:p>
    <w:p w14:paraId="52618694" w14:textId="77777777" w:rsidR="009A3231" w:rsidRDefault="009A3231" w:rsidP="00F67057">
      <w:pPr>
        <w:ind w:right="90"/>
        <w:rPr>
          <w:rFonts w:ascii="Arial" w:hAnsi="Arial" w:cs="Arial"/>
          <w:sz w:val="22"/>
          <w:szCs w:val="22"/>
        </w:rPr>
      </w:pPr>
    </w:p>
    <w:p w14:paraId="0274CA4A" w14:textId="3170647C" w:rsidR="009A3231" w:rsidRDefault="009A3231" w:rsidP="00F67057">
      <w:pPr>
        <w:ind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adjourned at 9:17 p.m.</w:t>
      </w:r>
    </w:p>
    <w:p w14:paraId="55812949" w14:textId="150DED59" w:rsidR="009A3231" w:rsidRDefault="009A3231" w:rsidP="00F67057">
      <w:pPr>
        <w:ind w:right="90"/>
        <w:rPr>
          <w:rFonts w:ascii="Arial" w:hAnsi="Arial" w:cs="Arial"/>
          <w:sz w:val="22"/>
          <w:szCs w:val="22"/>
        </w:rPr>
      </w:pPr>
    </w:p>
    <w:p w14:paraId="52572C06" w14:textId="77777777" w:rsidR="005D514F" w:rsidRDefault="005D514F" w:rsidP="00F67057">
      <w:pPr>
        <w:ind w:right="90"/>
        <w:rPr>
          <w:rFonts w:ascii="Arial" w:hAnsi="Arial" w:cs="Arial"/>
          <w:sz w:val="22"/>
          <w:szCs w:val="22"/>
        </w:rPr>
      </w:pPr>
    </w:p>
    <w:p w14:paraId="5719BC66" w14:textId="07937FC0" w:rsidR="009A3231" w:rsidRPr="00A85748" w:rsidRDefault="009A3231" w:rsidP="00F67057">
      <w:pPr>
        <w:ind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Melissa Enger, Acting Clerk</w:t>
      </w:r>
    </w:p>
    <w:p w14:paraId="115D6E99" w14:textId="77777777" w:rsidR="009A3231" w:rsidRPr="00A85748" w:rsidRDefault="009A3231" w:rsidP="00F67057">
      <w:pPr>
        <w:ind w:right="90"/>
        <w:rPr>
          <w:rFonts w:ascii="Arial" w:hAnsi="Arial" w:cs="Arial"/>
          <w:sz w:val="22"/>
          <w:szCs w:val="22"/>
        </w:rPr>
      </w:pPr>
      <w:r w:rsidRPr="00A85748">
        <w:rPr>
          <w:rFonts w:ascii="Arial" w:hAnsi="Arial" w:cs="Arial"/>
          <w:sz w:val="22"/>
          <w:szCs w:val="22"/>
        </w:rPr>
        <w:t>Independent School District 719</w:t>
      </w:r>
    </w:p>
    <w:p w14:paraId="48689961" w14:textId="77777777" w:rsidR="009A3231" w:rsidRPr="00A85748" w:rsidRDefault="009A3231" w:rsidP="00F67057">
      <w:pPr>
        <w:ind w:right="90"/>
        <w:rPr>
          <w:rFonts w:ascii="Arial" w:hAnsi="Arial" w:cs="Arial"/>
          <w:sz w:val="22"/>
          <w:szCs w:val="22"/>
        </w:rPr>
      </w:pPr>
      <w:r w:rsidRPr="00A85748">
        <w:rPr>
          <w:rFonts w:ascii="Arial" w:hAnsi="Arial" w:cs="Arial"/>
          <w:sz w:val="22"/>
          <w:szCs w:val="22"/>
        </w:rPr>
        <w:t>4540 Tower Street SE</w:t>
      </w:r>
    </w:p>
    <w:p w14:paraId="6FD1081C" w14:textId="77777777" w:rsidR="009A3231" w:rsidRDefault="009A3231" w:rsidP="00F67057">
      <w:pPr>
        <w:ind w:right="90"/>
        <w:rPr>
          <w:rFonts w:ascii="Arial" w:hAnsi="Arial" w:cs="Arial"/>
          <w:sz w:val="22"/>
          <w:szCs w:val="22"/>
        </w:rPr>
      </w:pPr>
      <w:r w:rsidRPr="00A85748">
        <w:rPr>
          <w:rFonts w:ascii="Arial" w:hAnsi="Arial" w:cs="Arial"/>
          <w:sz w:val="22"/>
          <w:szCs w:val="22"/>
        </w:rPr>
        <w:t>Prior Lake, MN  55372</w:t>
      </w:r>
    </w:p>
    <w:p w14:paraId="3C4630DE" w14:textId="77777777" w:rsidR="009A3231" w:rsidRDefault="009A3231" w:rsidP="00F67057">
      <w:pPr>
        <w:spacing w:before="60"/>
        <w:ind w:right="90"/>
        <w:rPr>
          <w:rFonts w:ascii="Arial" w:hAnsi="Arial" w:cs="Arial"/>
          <w:sz w:val="22"/>
          <w:szCs w:val="22"/>
        </w:rPr>
      </w:pPr>
    </w:p>
    <w:p w14:paraId="11175480" w14:textId="7A68D2B5" w:rsidR="00EF4EAD" w:rsidRDefault="009A3231" w:rsidP="00F67057">
      <w:pPr>
        <w:spacing w:before="60"/>
        <w:ind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ME/mw</w:t>
      </w:r>
    </w:p>
    <w:sectPr w:rsidR="00EF4EAD" w:rsidSect="00F67057">
      <w:pgSz w:w="12740" w:h="15840"/>
      <w:pgMar w:top="720" w:right="770" w:bottom="288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A98F0" w14:textId="77777777" w:rsidR="009F1D45" w:rsidRDefault="009F1D45">
      <w:r>
        <w:separator/>
      </w:r>
    </w:p>
  </w:endnote>
  <w:endnote w:type="continuationSeparator" w:id="0">
    <w:p w14:paraId="38830C74" w14:textId="77777777" w:rsidR="009F1D45" w:rsidRDefault="009F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DALRG E+ Times New Roman,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ourier 10cpi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F596D" w14:textId="77777777" w:rsidR="009F1D45" w:rsidRDefault="009F1D45">
      <w:r>
        <w:separator/>
      </w:r>
    </w:p>
  </w:footnote>
  <w:footnote w:type="continuationSeparator" w:id="0">
    <w:p w14:paraId="1B325B71" w14:textId="77777777" w:rsidR="009F1D45" w:rsidRDefault="009F1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7BB7"/>
    <w:multiLevelType w:val="hybridMultilevel"/>
    <w:tmpl w:val="C14C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04C55"/>
    <w:multiLevelType w:val="hybridMultilevel"/>
    <w:tmpl w:val="5E681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5D78C6"/>
    <w:multiLevelType w:val="hybridMultilevel"/>
    <w:tmpl w:val="0D049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FA3F3A"/>
    <w:multiLevelType w:val="hybridMultilevel"/>
    <w:tmpl w:val="786C46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4730E"/>
    <w:multiLevelType w:val="hybridMultilevel"/>
    <w:tmpl w:val="C338E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A0D27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03F95"/>
    <w:multiLevelType w:val="hybridMultilevel"/>
    <w:tmpl w:val="690C69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F191D"/>
    <w:multiLevelType w:val="hybridMultilevel"/>
    <w:tmpl w:val="B0FE6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A46C9"/>
    <w:multiLevelType w:val="hybridMultilevel"/>
    <w:tmpl w:val="A79A5D4C"/>
    <w:lvl w:ilvl="0" w:tplc="4ED8280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C0532"/>
    <w:multiLevelType w:val="hybridMultilevel"/>
    <w:tmpl w:val="FDC4D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2F39A1"/>
    <w:multiLevelType w:val="hybridMultilevel"/>
    <w:tmpl w:val="5198B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A3933"/>
    <w:multiLevelType w:val="hybridMultilevel"/>
    <w:tmpl w:val="C4F47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563E8"/>
    <w:multiLevelType w:val="hybridMultilevel"/>
    <w:tmpl w:val="16C4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B3D9D"/>
    <w:multiLevelType w:val="hybridMultilevel"/>
    <w:tmpl w:val="DF208D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365DD"/>
    <w:multiLevelType w:val="hybridMultilevel"/>
    <w:tmpl w:val="1F763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E80CE4"/>
    <w:multiLevelType w:val="hybridMultilevel"/>
    <w:tmpl w:val="8980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860EC"/>
    <w:multiLevelType w:val="hybridMultilevel"/>
    <w:tmpl w:val="B2643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B6512"/>
    <w:multiLevelType w:val="hybridMultilevel"/>
    <w:tmpl w:val="44B6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B492B"/>
    <w:multiLevelType w:val="hybridMultilevel"/>
    <w:tmpl w:val="8054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03BA7"/>
    <w:multiLevelType w:val="hybridMultilevel"/>
    <w:tmpl w:val="7236E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348A8"/>
    <w:multiLevelType w:val="hybridMultilevel"/>
    <w:tmpl w:val="004A91AE"/>
    <w:lvl w:ilvl="0" w:tplc="CAD4D5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46458"/>
    <w:multiLevelType w:val="hybridMultilevel"/>
    <w:tmpl w:val="0304E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411B7"/>
    <w:multiLevelType w:val="hybridMultilevel"/>
    <w:tmpl w:val="9F5C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275DB"/>
    <w:multiLevelType w:val="hybridMultilevel"/>
    <w:tmpl w:val="E0CC7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21517"/>
    <w:multiLevelType w:val="hybridMultilevel"/>
    <w:tmpl w:val="87E00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36B60"/>
    <w:multiLevelType w:val="hybridMultilevel"/>
    <w:tmpl w:val="C9B00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33E4D"/>
    <w:multiLevelType w:val="hybridMultilevel"/>
    <w:tmpl w:val="B18CD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A75F8"/>
    <w:multiLevelType w:val="hybridMultilevel"/>
    <w:tmpl w:val="377888C6"/>
    <w:lvl w:ilvl="0" w:tplc="88C0D956">
      <w:start w:val="6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464D7"/>
    <w:multiLevelType w:val="hybridMultilevel"/>
    <w:tmpl w:val="B31AA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470A9"/>
    <w:multiLevelType w:val="hybridMultilevel"/>
    <w:tmpl w:val="9034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0"/>
  </w:num>
  <w:num w:numId="5">
    <w:abstractNumId w:val="2"/>
  </w:num>
  <w:num w:numId="6">
    <w:abstractNumId w:val="21"/>
  </w:num>
  <w:num w:numId="7">
    <w:abstractNumId w:val="28"/>
  </w:num>
  <w:num w:numId="8">
    <w:abstractNumId w:val="22"/>
  </w:num>
  <w:num w:numId="9">
    <w:abstractNumId w:val="19"/>
  </w:num>
  <w:num w:numId="10">
    <w:abstractNumId w:val="26"/>
  </w:num>
  <w:num w:numId="11">
    <w:abstractNumId w:val="11"/>
  </w:num>
  <w:num w:numId="12">
    <w:abstractNumId w:val="17"/>
  </w:num>
  <w:num w:numId="13">
    <w:abstractNumId w:val="10"/>
  </w:num>
  <w:num w:numId="14">
    <w:abstractNumId w:val="16"/>
  </w:num>
  <w:num w:numId="15">
    <w:abstractNumId w:val="23"/>
  </w:num>
  <w:num w:numId="16">
    <w:abstractNumId w:val="15"/>
  </w:num>
  <w:num w:numId="17">
    <w:abstractNumId w:val="9"/>
  </w:num>
  <w:num w:numId="18">
    <w:abstractNumId w:val="4"/>
  </w:num>
  <w:num w:numId="19">
    <w:abstractNumId w:val="8"/>
  </w:num>
  <w:num w:numId="20">
    <w:abstractNumId w:val="14"/>
  </w:num>
  <w:num w:numId="21">
    <w:abstractNumId w:val="6"/>
  </w:num>
  <w:num w:numId="22">
    <w:abstractNumId w:val="13"/>
  </w:num>
  <w:num w:numId="23">
    <w:abstractNumId w:val="20"/>
  </w:num>
  <w:num w:numId="24">
    <w:abstractNumId w:val="1"/>
  </w:num>
  <w:num w:numId="25">
    <w:abstractNumId w:val="3"/>
  </w:num>
  <w:num w:numId="26">
    <w:abstractNumId w:val="27"/>
  </w:num>
  <w:num w:numId="27">
    <w:abstractNumId w:val="25"/>
  </w:num>
  <w:num w:numId="28">
    <w:abstractNumId w:val="5"/>
  </w:num>
  <w:num w:numId="29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F3"/>
    <w:rsid w:val="00001489"/>
    <w:rsid w:val="00001684"/>
    <w:rsid w:val="00001772"/>
    <w:rsid w:val="00001FF5"/>
    <w:rsid w:val="00001FFC"/>
    <w:rsid w:val="00002C02"/>
    <w:rsid w:val="000035FB"/>
    <w:rsid w:val="00003DB1"/>
    <w:rsid w:val="00004085"/>
    <w:rsid w:val="00004425"/>
    <w:rsid w:val="000050E0"/>
    <w:rsid w:val="00006C4A"/>
    <w:rsid w:val="0000706D"/>
    <w:rsid w:val="00007AA8"/>
    <w:rsid w:val="000100CD"/>
    <w:rsid w:val="0001076D"/>
    <w:rsid w:val="00010DF1"/>
    <w:rsid w:val="00012278"/>
    <w:rsid w:val="00012A19"/>
    <w:rsid w:val="0001532E"/>
    <w:rsid w:val="00015393"/>
    <w:rsid w:val="000155C5"/>
    <w:rsid w:val="000155DF"/>
    <w:rsid w:val="0001562D"/>
    <w:rsid w:val="000156CC"/>
    <w:rsid w:val="00015989"/>
    <w:rsid w:val="00016BEE"/>
    <w:rsid w:val="000174EA"/>
    <w:rsid w:val="00017AD9"/>
    <w:rsid w:val="0002014B"/>
    <w:rsid w:val="000204AF"/>
    <w:rsid w:val="00021987"/>
    <w:rsid w:val="00021D9E"/>
    <w:rsid w:val="0002319A"/>
    <w:rsid w:val="00023FDF"/>
    <w:rsid w:val="0002446C"/>
    <w:rsid w:val="000247A6"/>
    <w:rsid w:val="0002635B"/>
    <w:rsid w:val="000264E7"/>
    <w:rsid w:val="0002680A"/>
    <w:rsid w:val="0002762D"/>
    <w:rsid w:val="00027EDA"/>
    <w:rsid w:val="00027EE2"/>
    <w:rsid w:val="000306AD"/>
    <w:rsid w:val="0003132C"/>
    <w:rsid w:val="000315B5"/>
    <w:rsid w:val="00032172"/>
    <w:rsid w:val="00032FCA"/>
    <w:rsid w:val="0003352F"/>
    <w:rsid w:val="000338D4"/>
    <w:rsid w:val="00033F21"/>
    <w:rsid w:val="00034318"/>
    <w:rsid w:val="0003455D"/>
    <w:rsid w:val="00035F9F"/>
    <w:rsid w:val="00036170"/>
    <w:rsid w:val="00036325"/>
    <w:rsid w:val="00036455"/>
    <w:rsid w:val="00036678"/>
    <w:rsid w:val="00036792"/>
    <w:rsid w:val="00036860"/>
    <w:rsid w:val="00037676"/>
    <w:rsid w:val="0003781F"/>
    <w:rsid w:val="0004030E"/>
    <w:rsid w:val="000406D5"/>
    <w:rsid w:val="0004085A"/>
    <w:rsid w:val="00040DA1"/>
    <w:rsid w:val="000416B3"/>
    <w:rsid w:val="00042C8A"/>
    <w:rsid w:val="0004327C"/>
    <w:rsid w:val="00044474"/>
    <w:rsid w:val="00044749"/>
    <w:rsid w:val="00044B36"/>
    <w:rsid w:val="00044C79"/>
    <w:rsid w:val="00045071"/>
    <w:rsid w:val="00045921"/>
    <w:rsid w:val="00045A6B"/>
    <w:rsid w:val="000465F7"/>
    <w:rsid w:val="00046BF7"/>
    <w:rsid w:val="00046E22"/>
    <w:rsid w:val="000470D5"/>
    <w:rsid w:val="000474DD"/>
    <w:rsid w:val="000476CA"/>
    <w:rsid w:val="00047F33"/>
    <w:rsid w:val="000500AB"/>
    <w:rsid w:val="00050322"/>
    <w:rsid w:val="00050E5D"/>
    <w:rsid w:val="00050FBD"/>
    <w:rsid w:val="00051127"/>
    <w:rsid w:val="00051A6C"/>
    <w:rsid w:val="00051B8D"/>
    <w:rsid w:val="00052B3F"/>
    <w:rsid w:val="00052F17"/>
    <w:rsid w:val="0005339F"/>
    <w:rsid w:val="00053B47"/>
    <w:rsid w:val="00053B97"/>
    <w:rsid w:val="00053C5F"/>
    <w:rsid w:val="000540A4"/>
    <w:rsid w:val="0005432A"/>
    <w:rsid w:val="0005464E"/>
    <w:rsid w:val="000549CC"/>
    <w:rsid w:val="00054FA2"/>
    <w:rsid w:val="000558DB"/>
    <w:rsid w:val="000560C8"/>
    <w:rsid w:val="00056161"/>
    <w:rsid w:val="00056FAA"/>
    <w:rsid w:val="00057FD1"/>
    <w:rsid w:val="0006018E"/>
    <w:rsid w:val="0006110D"/>
    <w:rsid w:val="000614B4"/>
    <w:rsid w:val="000621BC"/>
    <w:rsid w:val="000625EE"/>
    <w:rsid w:val="0006374B"/>
    <w:rsid w:val="000645C2"/>
    <w:rsid w:val="00064F93"/>
    <w:rsid w:val="000654A0"/>
    <w:rsid w:val="00065BD6"/>
    <w:rsid w:val="00065EEB"/>
    <w:rsid w:val="000667AA"/>
    <w:rsid w:val="0006725B"/>
    <w:rsid w:val="0006727B"/>
    <w:rsid w:val="00067584"/>
    <w:rsid w:val="00071482"/>
    <w:rsid w:val="0007166C"/>
    <w:rsid w:val="00071AE1"/>
    <w:rsid w:val="00072286"/>
    <w:rsid w:val="00072E6A"/>
    <w:rsid w:val="000736E5"/>
    <w:rsid w:val="00074627"/>
    <w:rsid w:val="000747BA"/>
    <w:rsid w:val="00074A63"/>
    <w:rsid w:val="00074F52"/>
    <w:rsid w:val="000751BE"/>
    <w:rsid w:val="00076157"/>
    <w:rsid w:val="000762E3"/>
    <w:rsid w:val="00076D8A"/>
    <w:rsid w:val="000815F5"/>
    <w:rsid w:val="0008240C"/>
    <w:rsid w:val="000828F4"/>
    <w:rsid w:val="00082B73"/>
    <w:rsid w:val="000830A2"/>
    <w:rsid w:val="00083A57"/>
    <w:rsid w:val="00083DC4"/>
    <w:rsid w:val="00083F8D"/>
    <w:rsid w:val="00084541"/>
    <w:rsid w:val="000847EB"/>
    <w:rsid w:val="000853FD"/>
    <w:rsid w:val="00086737"/>
    <w:rsid w:val="000874DA"/>
    <w:rsid w:val="000874F7"/>
    <w:rsid w:val="0009018C"/>
    <w:rsid w:val="000901B6"/>
    <w:rsid w:val="0009107F"/>
    <w:rsid w:val="000916D8"/>
    <w:rsid w:val="0009194C"/>
    <w:rsid w:val="00091B46"/>
    <w:rsid w:val="00091D40"/>
    <w:rsid w:val="00092613"/>
    <w:rsid w:val="0009280E"/>
    <w:rsid w:val="00092DE7"/>
    <w:rsid w:val="000930B9"/>
    <w:rsid w:val="0009315F"/>
    <w:rsid w:val="0009395A"/>
    <w:rsid w:val="00093A1E"/>
    <w:rsid w:val="00095C52"/>
    <w:rsid w:val="00095D85"/>
    <w:rsid w:val="00096334"/>
    <w:rsid w:val="00096D53"/>
    <w:rsid w:val="0009716E"/>
    <w:rsid w:val="0009719E"/>
    <w:rsid w:val="0009791D"/>
    <w:rsid w:val="00097A41"/>
    <w:rsid w:val="00097E37"/>
    <w:rsid w:val="000A086F"/>
    <w:rsid w:val="000A087E"/>
    <w:rsid w:val="000A0B61"/>
    <w:rsid w:val="000A101E"/>
    <w:rsid w:val="000A1C5A"/>
    <w:rsid w:val="000A21EE"/>
    <w:rsid w:val="000A24D1"/>
    <w:rsid w:val="000A29B4"/>
    <w:rsid w:val="000A2A17"/>
    <w:rsid w:val="000A2D30"/>
    <w:rsid w:val="000A30D8"/>
    <w:rsid w:val="000A366B"/>
    <w:rsid w:val="000A36D3"/>
    <w:rsid w:val="000A37B1"/>
    <w:rsid w:val="000A595E"/>
    <w:rsid w:val="000A70C9"/>
    <w:rsid w:val="000A7CD1"/>
    <w:rsid w:val="000A7EDB"/>
    <w:rsid w:val="000B1179"/>
    <w:rsid w:val="000B1494"/>
    <w:rsid w:val="000B20CB"/>
    <w:rsid w:val="000B22E2"/>
    <w:rsid w:val="000B27FB"/>
    <w:rsid w:val="000B2BDA"/>
    <w:rsid w:val="000B2FFC"/>
    <w:rsid w:val="000B33A1"/>
    <w:rsid w:val="000B33AC"/>
    <w:rsid w:val="000B3946"/>
    <w:rsid w:val="000B3CF9"/>
    <w:rsid w:val="000B3DE7"/>
    <w:rsid w:val="000B4335"/>
    <w:rsid w:val="000B4EAA"/>
    <w:rsid w:val="000B54C8"/>
    <w:rsid w:val="000B5657"/>
    <w:rsid w:val="000B6D0E"/>
    <w:rsid w:val="000B7041"/>
    <w:rsid w:val="000B7074"/>
    <w:rsid w:val="000B71F4"/>
    <w:rsid w:val="000B74C1"/>
    <w:rsid w:val="000B759C"/>
    <w:rsid w:val="000B768A"/>
    <w:rsid w:val="000C0133"/>
    <w:rsid w:val="000C0C20"/>
    <w:rsid w:val="000C0D4D"/>
    <w:rsid w:val="000C0EDC"/>
    <w:rsid w:val="000C1378"/>
    <w:rsid w:val="000C13DC"/>
    <w:rsid w:val="000C2062"/>
    <w:rsid w:val="000C2F69"/>
    <w:rsid w:val="000C3100"/>
    <w:rsid w:val="000C3793"/>
    <w:rsid w:val="000C4104"/>
    <w:rsid w:val="000C4933"/>
    <w:rsid w:val="000C4E06"/>
    <w:rsid w:val="000C4E73"/>
    <w:rsid w:val="000C55E2"/>
    <w:rsid w:val="000C5D39"/>
    <w:rsid w:val="000C5EB5"/>
    <w:rsid w:val="000C61FF"/>
    <w:rsid w:val="000C62B0"/>
    <w:rsid w:val="000C7CEF"/>
    <w:rsid w:val="000C7EDA"/>
    <w:rsid w:val="000D245A"/>
    <w:rsid w:val="000D266C"/>
    <w:rsid w:val="000D2F4E"/>
    <w:rsid w:val="000D3217"/>
    <w:rsid w:val="000D3ADD"/>
    <w:rsid w:val="000D3F1F"/>
    <w:rsid w:val="000D4249"/>
    <w:rsid w:val="000D4424"/>
    <w:rsid w:val="000D4949"/>
    <w:rsid w:val="000D64A3"/>
    <w:rsid w:val="000D68E7"/>
    <w:rsid w:val="000D6EC2"/>
    <w:rsid w:val="000D71F5"/>
    <w:rsid w:val="000D7F90"/>
    <w:rsid w:val="000E13CF"/>
    <w:rsid w:val="000E1809"/>
    <w:rsid w:val="000E2089"/>
    <w:rsid w:val="000E316F"/>
    <w:rsid w:val="000E3177"/>
    <w:rsid w:val="000E35CC"/>
    <w:rsid w:val="000E39E9"/>
    <w:rsid w:val="000E3DBF"/>
    <w:rsid w:val="000E431E"/>
    <w:rsid w:val="000E4447"/>
    <w:rsid w:val="000E4C14"/>
    <w:rsid w:val="000E546D"/>
    <w:rsid w:val="000E5E7E"/>
    <w:rsid w:val="000E5F48"/>
    <w:rsid w:val="000E63A6"/>
    <w:rsid w:val="000E66C8"/>
    <w:rsid w:val="000E72E2"/>
    <w:rsid w:val="000E74DB"/>
    <w:rsid w:val="000E77DA"/>
    <w:rsid w:val="000E7801"/>
    <w:rsid w:val="000F0B57"/>
    <w:rsid w:val="000F156D"/>
    <w:rsid w:val="000F1852"/>
    <w:rsid w:val="000F294C"/>
    <w:rsid w:val="000F2ACB"/>
    <w:rsid w:val="000F371D"/>
    <w:rsid w:val="000F39AF"/>
    <w:rsid w:val="000F4B3E"/>
    <w:rsid w:val="000F54EF"/>
    <w:rsid w:val="000F5962"/>
    <w:rsid w:val="000F5CAB"/>
    <w:rsid w:val="000F5FD5"/>
    <w:rsid w:val="000F623B"/>
    <w:rsid w:val="000F63F1"/>
    <w:rsid w:val="000F6530"/>
    <w:rsid w:val="000F6B78"/>
    <w:rsid w:val="000F71A4"/>
    <w:rsid w:val="000F738A"/>
    <w:rsid w:val="000F7668"/>
    <w:rsid w:val="000F7AAC"/>
    <w:rsid w:val="00100059"/>
    <w:rsid w:val="001005CF"/>
    <w:rsid w:val="00100907"/>
    <w:rsid w:val="00100B37"/>
    <w:rsid w:val="00100E76"/>
    <w:rsid w:val="00100F97"/>
    <w:rsid w:val="00101B48"/>
    <w:rsid w:val="00102CC0"/>
    <w:rsid w:val="00103106"/>
    <w:rsid w:val="00103BD5"/>
    <w:rsid w:val="001056B3"/>
    <w:rsid w:val="00105F85"/>
    <w:rsid w:val="00106DDD"/>
    <w:rsid w:val="001078D7"/>
    <w:rsid w:val="00107B12"/>
    <w:rsid w:val="0011018E"/>
    <w:rsid w:val="0011033F"/>
    <w:rsid w:val="00110640"/>
    <w:rsid w:val="00110BC5"/>
    <w:rsid w:val="00110DB4"/>
    <w:rsid w:val="0011190D"/>
    <w:rsid w:val="001125A0"/>
    <w:rsid w:val="00112BF2"/>
    <w:rsid w:val="00113456"/>
    <w:rsid w:val="00113937"/>
    <w:rsid w:val="0011397C"/>
    <w:rsid w:val="001145F5"/>
    <w:rsid w:val="00114D55"/>
    <w:rsid w:val="001153C1"/>
    <w:rsid w:val="00115B69"/>
    <w:rsid w:val="00115EF3"/>
    <w:rsid w:val="0011628B"/>
    <w:rsid w:val="001168D0"/>
    <w:rsid w:val="00117B24"/>
    <w:rsid w:val="00117E42"/>
    <w:rsid w:val="00120EBF"/>
    <w:rsid w:val="001217D4"/>
    <w:rsid w:val="00121CC5"/>
    <w:rsid w:val="00121F96"/>
    <w:rsid w:val="0012251C"/>
    <w:rsid w:val="00122547"/>
    <w:rsid w:val="001229ED"/>
    <w:rsid w:val="00122C12"/>
    <w:rsid w:val="00122E62"/>
    <w:rsid w:val="00123473"/>
    <w:rsid w:val="001249E3"/>
    <w:rsid w:val="00125601"/>
    <w:rsid w:val="001258B7"/>
    <w:rsid w:val="00126C66"/>
    <w:rsid w:val="00127B3C"/>
    <w:rsid w:val="00127DC8"/>
    <w:rsid w:val="00130275"/>
    <w:rsid w:val="00130377"/>
    <w:rsid w:val="0013075C"/>
    <w:rsid w:val="00130960"/>
    <w:rsid w:val="00130EE3"/>
    <w:rsid w:val="00131425"/>
    <w:rsid w:val="0013144E"/>
    <w:rsid w:val="00131FB7"/>
    <w:rsid w:val="001329F7"/>
    <w:rsid w:val="00132E3C"/>
    <w:rsid w:val="00133851"/>
    <w:rsid w:val="00133C8B"/>
    <w:rsid w:val="001353D1"/>
    <w:rsid w:val="0013555A"/>
    <w:rsid w:val="00135BB0"/>
    <w:rsid w:val="00135D78"/>
    <w:rsid w:val="00135DB8"/>
    <w:rsid w:val="0013612A"/>
    <w:rsid w:val="0013671C"/>
    <w:rsid w:val="001401A4"/>
    <w:rsid w:val="001403A5"/>
    <w:rsid w:val="00140E75"/>
    <w:rsid w:val="00140E8B"/>
    <w:rsid w:val="001417F7"/>
    <w:rsid w:val="00141B74"/>
    <w:rsid w:val="00141D95"/>
    <w:rsid w:val="00141DD4"/>
    <w:rsid w:val="001426BA"/>
    <w:rsid w:val="00142A1E"/>
    <w:rsid w:val="00142AD6"/>
    <w:rsid w:val="00143998"/>
    <w:rsid w:val="00143D42"/>
    <w:rsid w:val="001455D9"/>
    <w:rsid w:val="0014598A"/>
    <w:rsid w:val="00145E4E"/>
    <w:rsid w:val="001463AB"/>
    <w:rsid w:val="00146B6F"/>
    <w:rsid w:val="00146E21"/>
    <w:rsid w:val="001475D5"/>
    <w:rsid w:val="00147673"/>
    <w:rsid w:val="00147CA0"/>
    <w:rsid w:val="00150406"/>
    <w:rsid w:val="00151183"/>
    <w:rsid w:val="0015151D"/>
    <w:rsid w:val="00151855"/>
    <w:rsid w:val="00151D29"/>
    <w:rsid w:val="001520A5"/>
    <w:rsid w:val="00152325"/>
    <w:rsid w:val="001524D5"/>
    <w:rsid w:val="00152C19"/>
    <w:rsid w:val="00152C2E"/>
    <w:rsid w:val="00152FD5"/>
    <w:rsid w:val="00153196"/>
    <w:rsid w:val="0015323D"/>
    <w:rsid w:val="00153C00"/>
    <w:rsid w:val="001546C5"/>
    <w:rsid w:val="001560D9"/>
    <w:rsid w:val="00156986"/>
    <w:rsid w:val="0015703A"/>
    <w:rsid w:val="00157517"/>
    <w:rsid w:val="00160052"/>
    <w:rsid w:val="001601A6"/>
    <w:rsid w:val="00161482"/>
    <w:rsid w:val="0016160A"/>
    <w:rsid w:val="00161E96"/>
    <w:rsid w:val="00162450"/>
    <w:rsid w:val="001631CF"/>
    <w:rsid w:val="00163588"/>
    <w:rsid w:val="00163FD1"/>
    <w:rsid w:val="00164646"/>
    <w:rsid w:val="00164C41"/>
    <w:rsid w:val="00165605"/>
    <w:rsid w:val="00165625"/>
    <w:rsid w:val="00165CEF"/>
    <w:rsid w:val="00165E9E"/>
    <w:rsid w:val="00166347"/>
    <w:rsid w:val="00167AC8"/>
    <w:rsid w:val="00167ED1"/>
    <w:rsid w:val="0017017C"/>
    <w:rsid w:val="0017078B"/>
    <w:rsid w:val="0017105B"/>
    <w:rsid w:val="00171205"/>
    <w:rsid w:val="0017142D"/>
    <w:rsid w:val="001717E1"/>
    <w:rsid w:val="00171AD7"/>
    <w:rsid w:val="00171B7F"/>
    <w:rsid w:val="00172C3E"/>
    <w:rsid w:val="00173481"/>
    <w:rsid w:val="001735A1"/>
    <w:rsid w:val="001739DC"/>
    <w:rsid w:val="00173BE1"/>
    <w:rsid w:val="001745C5"/>
    <w:rsid w:val="00175B14"/>
    <w:rsid w:val="00175F77"/>
    <w:rsid w:val="0017772F"/>
    <w:rsid w:val="00177B57"/>
    <w:rsid w:val="00181345"/>
    <w:rsid w:val="001814FF"/>
    <w:rsid w:val="00181B7E"/>
    <w:rsid w:val="00181BE9"/>
    <w:rsid w:val="00181DD8"/>
    <w:rsid w:val="0018250D"/>
    <w:rsid w:val="00182932"/>
    <w:rsid w:val="00182D56"/>
    <w:rsid w:val="001833AD"/>
    <w:rsid w:val="00183814"/>
    <w:rsid w:val="00183C9F"/>
    <w:rsid w:val="00183E74"/>
    <w:rsid w:val="001841E6"/>
    <w:rsid w:val="001858BF"/>
    <w:rsid w:val="00186758"/>
    <w:rsid w:val="00187B1B"/>
    <w:rsid w:val="001903BF"/>
    <w:rsid w:val="00190F5A"/>
    <w:rsid w:val="00190F65"/>
    <w:rsid w:val="00191676"/>
    <w:rsid w:val="00192716"/>
    <w:rsid w:val="001939D9"/>
    <w:rsid w:val="00193E49"/>
    <w:rsid w:val="00194F1B"/>
    <w:rsid w:val="001956F0"/>
    <w:rsid w:val="00196739"/>
    <w:rsid w:val="00196860"/>
    <w:rsid w:val="0019686A"/>
    <w:rsid w:val="00196988"/>
    <w:rsid w:val="00196D36"/>
    <w:rsid w:val="00196DB0"/>
    <w:rsid w:val="00196EB2"/>
    <w:rsid w:val="0019706F"/>
    <w:rsid w:val="001975EE"/>
    <w:rsid w:val="0019771D"/>
    <w:rsid w:val="001A0337"/>
    <w:rsid w:val="001A0455"/>
    <w:rsid w:val="001A0A2F"/>
    <w:rsid w:val="001A0D26"/>
    <w:rsid w:val="001A11C8"/>
    <w:rsid w:val="001A1293"/>
    <w:rsid w:val="001A1304"/>
    <w:rsid w:val="001A2B7F"/>
    <w:rsid w:val="001A2FEA"/>
    <w:rsid w:val="001A348C"/>
    <w:rsid w:val="001A45FD"/>
    <w:rsid w:val="001A4AC2"/>
    <w:rsid w:val="001A4DA4"/>
    <w:rsid w:val="001A5093"/>
    <w:rsid w:val="001A534C"/>
    <w:rsid w:val="001A5E7D"/>
    <w:rsid w:val="001A6221"/>
    <w:rsid w:val="001A6EBE"/>
    <w:rsid w:val="001A7046"/>
    <w:rsid w:val="001A798D"/>
    <w:rsid w:val="001B162A"/>
    <w:rsid w:val="001B1A7B"/>
    <w:rsid w:val="001B1F66"/>
    <w:rsid w:val="001B2385"/>
    <w:rsid w:val="001B2492"/>
    <w:rsid w:val="001B333C"/>
    <w:rsid w:val="001B559B"/>
    <w:rsid w:val="001B75BF"/>
    <w:rsid w:val="001B7B19"/>
    <w:rsid w:val="001B7CD5"/>
    <w:rsid w:val="001C0329"/>
    <w:rsid w:val="001C0859"/>
    <w:rsid w:val="001C0D4C"/>
    <w:rsid w:val="001C0DDB"/>
    <w:rsid w:val="001C16A6"/>
    <w:rsid w:val="001C186B"/>
    <w:rsid w:val="001C222C"/>
    <w:rsid w:val="001C2521"/>
    <w:rsid w:val="001C38AF"/>
    <w:rsid w:val="001C44BF"/>
    <w:rsid w:val="001C4AE3"/>
    <w:rsid w:val="001C4EFD"/>
    <w:rsid w:val="001C525A"/>
    <w:rsid w:val="001C5489"/>
    <w:rsid w:val="001C54C6"/>
    <w:rsid w:val="001D00BE"/>
    <w:rsid w:val="001D032F"/>
    <w:rsid w:val="001D0801"/>
    <w:rsid w:val="001D0F8B"/>
    <w:rsid w:val="001D2416"/>
    <w:rsid w:val="001D37B3"/>
    <w:rsid w:val="001D3E9D"/>
    <w:rsid w:val="001D4B33"/>
    <w:rsid w:val="001D4B50"/>
    <w:rsid w:val="001D55B0"/>
    <w:rsid w:val="001D5A56"/>
    <w:rsid w:val="001D5D0F"/>
    <w:rsid w:val="001D5F30"/>
    <w:rsid w:val="001D60C0"/>
    <w:rsid w:val="001D6919"/>
    <w:rsid w:val="001D71E9"/>
    <w:rsid w:val="001D7CD7"/>
    <w:rsid w:val="001E0418"/>
    <w:rsid w:val="001E1231"/>
    <w:rsid w:val="001E17BD"/>
    <w:rsid w:val="001E1835"/>
    <w:rsid w:val="001E19B5"/>
    <w:rsid w:val="001E1BC2"/>
    <w:rsid w:val="001E27AC"/>
    <w:rsid w:val="001E2DDA"/>
    <w:rsid w:val="001E338D"/>
    <w:rsid w:val="001E39FA"/>
    <w:rsid w:val="001E4A84"/>
    <w:rsid w:val="001E4FAF"/>
    <w:rsid w:val="001E65B7"/>
    <w:rsid w:val="001E6DC8"/>
    <w:rsid w:val="001E7561"/>
    <w:rsid w:val="001F060C"/>
    <w:rsid w:val="001F0CB0"/>
    <w:rsid w:val="001F22BB"/>
    <w:rsid w:val="001F24C3"/>
    <w:rsid w:val="001F2565"/>
    <w:rsid w:val="001F2A8E"/>
    <w:rsid w:val="001F3216"/>
    <w:rsid w:val="001F3A24"/>
    <w:rsid w:val="001F3C6F"/>
    <w:rsid w:val="001F3F85"/>
    <w:rsid w:val="001F45FD"/>
    <w:rsid w:val="001F5385"/>
    <w:rsid w:val="001F640F"/>
    <w:rsid w:val="001F7441"/>
    <w:rsid w:val="001F753D"/>
    <w:rsid w:val="001F7735"/>
    <w:rsid w:val="001F7870"/>
    <w:rsid w:val="001F7AA4"/>
    <w:rsid w:val="0020019C"/>
    <w:rsid w:val="002004D0"/>
    <w:rsid w:val="00200996"/>
    <w:rsid w:val="0020206C"/>
    <w:rsid w:val="00203842"/>
    <w:rsid w:val="00204987"/>
    <w:rsid w:val="0020672B"/>
    <w:rsid w:val="00206BE3"/>
    <w:rsid w:val="00206C2A"/>
    <w:rsid w:val="00206C4D"/>
    <w:rsid w:val="00207A7B"/>
    <w:rsid w:val="00210A05"/>
    <w:rsid w:val="00211425"/>
    <w:rsid w:val="00211709"/>
    <w:rsid w:val="00211BC1"/>
    <w:rsid w:val="00212742"/>
    <w:rsid w:val="00213477"/>
    <w:rsid w:val="002147FC"/>
    <w:rsid w:val="00215631"/>
    <w:rsid w:val="0021573A"/>
    <w:rsid w:val="00216925"/>
    <w:rsid w:val="00216F2B"/>
    <w:rsid w:val="00220F6F"/>
    <w:rsid w:val="002210AD"/>
    <w:rsid w:val="002221B8"/>
    <w:rsid w:val="0022306D"/>
    <w:rsid w:val="002236B8"/>
    <w:rsid w:val="002237C6"/>
    <w:rsid w:val="00225906"/>
    <w:rsid w:val="002263D5"/>
    <w:rsid w:val="0022675D"/>
    <w:rsid w:val="00226B4E"/>
    <w:rsid w:val="002274F4"/>
    <w:rsid w:val="002275AC"/>
    <w:rsid w:val="00227973"/>
    <w:rsid w:val="00227A2C"/>
    <w:rsid w:val="00230C90"/>
    <w:rsid w:val="00230E5B"/>
    <w:rsid w:val="00230FD1"/>
    <w:rsid w:val="00231791"/>
    <w:rsid w:val="0023190A"/>
    <w:rsid w:val="00231A57"/>
    <w:rsid w:val="00231C0E"/>
    <w:rsid w:val="0023268E"/>
    <w:rsid w:val="002327ED"/>
    <w:rsid w:val="002328D2"/>
    <w:rsid w:val="00232BD1"/>
    <w:rsid w:val="002332AB"/>
    <w:rsid w:val="0023399E"/>
    <w:rsid w:val="00233C4B"/>
    <w:rsid w:val="00233FC4"/>
    <w:rsid w:val="0023414B"/>
    <w:rsid w:val="00234204"/>
    <w:rsid w:val="00234A86"/>
    <w:rsid w:val="00235352"/>
    <w:rsid w:val="0023571B"/>
    <w:rsid w:val="0023614A"/>
    <w:rsid w:val="002370AF"/>
    <w:rsid w:val="0023716D"/>
    <w:rsid w:val="002377BF"/>
    <w:rsid w:val="00237944"/>
    <w:rsid w:val="00237D40"/>
    <w:rsid w:val="00240707"/>
    <w:rsid w:val="00241474"/>
    <w:rsid w:val="00241B12"/>
    <w:rsid w:val="002426BF"/>
    <w:rsid w:val="00243124"/>
    <w:rsid w:val="0024414D"/>
    <w:rsid w:val="0024450D"/>
    <w:rsid w:val="00244DF8"/>
    <w:rsid w:val="00244FA3"/>
    <w:rsid w:val="00245445"/>
    <w:rsid w:val="00247167"/>
    <w:rsid w:val="00250086"/>
    <w:rsid w:val="00250DC2"/>
    <w:rsid w:val="002511E6"/>
    <w:rsid w:val="002513A3"/>
    <w:rsid w:val="00251C19"/>
    <w:rsid w:val="002526E6"/>
    <w:rsid w:val="00252D6C"/>
    <w:rsid w:val="00252E4F"/>
    <w:rsid w:val="00253059"/>
    <w:rsid w:val="002535EF"/>
    <w:rsid w:val="00253619"/>
    <w:rsid w:val="00253DBF"/>
    <w:rsid w:val="00253EB0"/>
    <w:rsid w:val="0025423F"/>
    <w:rsid w:val="002551DD"/>
    <w:rsid w:val="00255733"/>
    <w:rsid w:val="00256ED0"/>
    <w:rsid w:val="002575D4"/>
    <w:rsid w:val="002577AE"/>
    <w:rsid w:val="00257997"/>
    <w:rsid w:val="0026035E"/>
    <w:rsid w:val="00262099"/>
    <w:rsid w:val="002625AF"/>
    <w:rsid w:val="0026304A"/>
    <w:rsid w:val="00263447"/>
    <w:rsid w:val="0026353F"/>
    <w:rsid w:val="002635A2"/>
    <w:rsid w:val="0026379C"/>
    <w:rsid w:val="00263D25"/>
    <w:rsid w:val="00264F45"/>
    <w:rsid w:val="0026531A"/>
    <w:rsid w:val="00265444"/>
    <w:rsid w:val="00265839"/>
    <w:rsid w:val="00265CCA"/>
    <w:rsid w:val="002663DA"/>
    <w:rsid w:val="002667FE"/>
    <w:rsid w:val="00266BC7"/>
    <w:rsid w:val="00267215"/>
    <w:rsid w:val="00270500"/>
    <w:rsid w:val="00270531"/>
    <w:rsid w:val="00270FD1"/>
    <w:rsid w:val="002710D3"/>
    <w:rsid w:val="0027158D"/>
    <w:rsid w:val="00272F02"/>
    <w:rsid w:val="0027404A"/>
    <w:rsid w:val="002747DC"/>
    <w:rsid w:val="00274B86"/>
    <w:rsid w:val="002757BF"/>
    <w:rsid w:val="00275B3C"/>
    <w:rsid w:val="00276436"/>
    <w:rsid w:val="00276663"/>
    <w:rsid w:val="00280195"/>
    <w:rsid w:val="0028083C"/>
    <w:rsid w:val="0028207F"/>
    <w:rsid w:val="00282740"/>
    <w:rsid w:val="00282C1C"/>
    <w:rsid w:val="00282CAD"/>
    <w:rsid w:val="002835F6"/>
    <w:rsid w:val="00283735"/>
    <w:rsid w:val="002837AF"/>
    <w:rsid w:val="002839AB"/>
    <w:rsid w:val="00283A20"/>
    <w:rsid w:val="00283BF7"/>
    <w:rsid w:val="00283C88"/>
    <w:rsid w:val="00284D32"/>
    <w:rsid w:val="00285205"/>
    <w:rsid w:val="00285965"/>
    <w:rsid w:val="00285A2B"/>
    <w:rsid w:val="00286E04"/>
    <w:rsid w:val="0028703D"/>
    <w:rsid w:val="00287560"/>
    <w:rsid w:val="00287B04"/>
    <w:rsid w:val="002901CF"/>
    <w:rsid w:val="00290D96"/>
    <w:rsid w:val="00291617"/>
    <w:rsid w:val="0029336A"/>
    <w:rsid w:val="0029385D"/>
    <w:rsid w:val="00294D06"/>
    <w:rsid w:val="00294FD8"/>
    <w:rsid w:val="00295B4A"/>
    <w:rsid w:val="0029642F"/>
    <w:rsid w:val="00297399"/>
    <w:rsid w:val="002977EE"/>
    <w:rsid w:val="00297905"/>
    <w:rsid w:val="00297DA1"/>
    <w:rsid w:val="002A0250"/>
    <w:rsid w:val="002A0C5C"/>
    <w:rsid w:val="002A0CF0"/>
    <w:rsid w:val="002A1989"/>
    <w:rsid w:val="002A2151"/>
    <w:rsid w:val="002A2780"/>
    <w:rsid w:val="002A300E"/>
    <w:rsid w:val="002A3365"/>
    <w:rsid w:val="002A3537"/>
    <w:rsid w:val="002A3DF4"/>
    <w:rsid w:val="002A405E"/>
    <w:rsid w:val="002A4480"/>
    <w:rsid w:val="002A46C8"/>
    <w:rsid w:val="002A4A94"/>
    <w:rsid w:val="002A541B"/>
    <w:rsid w:val="002A58EC"/>
    <w:rsid w:val="002A6463"/>
    <w:rsid w:val="002A7C1C"/>
    <w:rsid w:val="002A7C23"/>
    <w:rsid w:val="002A7DB5"/>
    <w:rsid w:val="002B04F4"/>
    <w:rsid w:val="002B07A7"/>
    <w:rsid w:val="002B1B33"/>
    <w:rsid w:val="002B1E78"/>
    <w:rsid w:val="002B2191"/>
    <w:rsid w:val="002B30D5"/>
    <w:rsid w:val="002B3778"/>
    <w:rsid w:val="002B3788"/>
    <w:rsid w:val="002B37FB"/>
    <w:rsid w:val="002B3A0E"/>
    <w:rsid w:val="002B64E2"/>
    <w:rsid w:val="002B6F60"/>
    <w:rsid w:val="002B71D6"/>
    <w:rsid w:val="002B7759"/>
    <w:rsid w:val="002B7F88"/>
    <w:rsid w:val="002C015B"/>
    <w:rsid w:val="002C0C10"/>
    <w:rsid w:val="002C0E21"/>
    <w:rsid w:val="002C1165"/>
    <w:rsid w:val="002C197D"/>
    <w:rsid w:val="002C2137"/>
    <w:rsid w:val="002C25EE"/>
    <w:rsid w:val="002C34D1"/>
    <w:rsid w:val="002C3AC1"/>
    <w:rsid w:val="002C4168"/>
    <w:rsid w:val="002C43B2"/>
    <w:rsid w:val="002C4855"/>
    <w:rsid w:val="002C5169"/>
    <w:rsid w:val="002C5882"/>
    <w:rsid w:val="002C5BC7"/>
    <w:rsid w:val="002C6236"/>
    <w:rsid w:val="002C660E"/>
    <w:rsid w:val="002C7704"/>
    <w:rsid w:val="002D00AC"/>
    <w:rsid w:val="002D181E"/>
    <w:rsid w:val="002D186F"/>
    <w:rsid w:val="002D2034"/>
    <w:rsid w:val="002D223A"/>
    <w:rsid w:val="002D2C8A"/>
    <w:rsid w:val="002D3345"/>
    <w:rsid w:val="002D34C9"/>
    <w:rsid w:val="002D39BD"/>
    <w:rsid w:val="002D46EF"/>
    <w:rsid w:val="002D4C44"/>
    <w:rsid w:val="002D4FDD"/>
    <w:rsid w:val="002D5495"/>
    <w:rsid w:val="002D581B"/>
    <w:rsid w:val="002D59C1"/>
    <w:rsid w:val="002D6716"/>
    <w:rsid w:val="002E05AD"/>
    <w:rsid w:val="002E0FFA"/>
    <w:rsid w:val="002E15B7"/>
    <w:rsid w:val="002E1849"/>
    <w:rsid w:val="002E19AC"/>
    <w:rsid w:val="002E21D3"/>
    <w:rsid w:val="002E27B9"/>
    <w:rsid w:val="002E30F0"/>
    <w:rsid w:val="002E31EB"/>
    <w:rsid w:val="002E37DC"/>
    <w:rsid w:val="002E47A0"/>
    <w:rsid w:val="002E4809"/>
    <w:rsid w:val="002E4C61"/>
    <w:rsid w:val="002E5C33"/>
    <w:rsid w:val="002E5E4D"/>
    <w:rsid w:val="002E6CA7"/>
    <w:rsid w:val="002E6DDC"/>
    <w:rsid w:val="002E6EEC"/>
    <w:rsid w:val="002E7341"/>
    <w:rsid w:val="002F005E"/>
    <w:rsid w:val="002F0BAF"/>
    <w:rsid w:val="002F0C1D"/>
    <w:rsid w:val="002F0CEF"/>
    <w:rsid w:val="002F0E83"/>
    <w:rsid w:val="002F123C"/>
    <w:rsid w:val="002F16D4"/>
    <w:rsid w:val="002F1A96"/>
    <w:rsid w:val="002F2668"/>
    <w:rsid w:val="002F2FDF"/>
    <w:rsid w:val="002F3990"/>
    <w:rsid w:val="002F41A0"/>
    <w:rsid w:val="002F4852"/>
    <w:rsid w:val="002F4952"/>
    <w:rsid w:val="002F4DDF"/>
    <w:rsid w:val="002F58D3"/>
    <w:rsid w:val="002F67D1"/>
    <w:rsid w:val="002F6C43"/>
    <w:rsid w:val="002F72B0"/>
    <w:rsid w:val="002F7338"/>
    <w:rsid w:val="002F7960"/>
    <w:rsid w:val="003000B2"/>
    <w:rsid w:val="00300243"/>
    <w:rsid w:val="003006DB"/>
    <w:rsid w:val="0030095D"/>
    <w:rsid w:val="00300C32"/>
    <w:rsid w:val="003011CD"/>
    <w:rsid w:val="003012E3"/>
    <w:rsid w:val="00301C03"/>
    <w:rsid w:val="003029D9"/>
    <w:rsid w:val="00302E11"/>
    <w:rsid w:val="00303387"/>
    <w:rsid w:val="00303A43"/>
    <w:rsid w:val="00303B90"/>
    <w:rsid w:val="00304A13"/>
    <w:rsid w:val="0030649E"/>
    <w:rsid w:val="0030674E"/>
    <w:rsid w:val="00307644"/>
    <w:rsid w:val="00307C24"/>
    <w:rsid w:val="003109A4"/>
    <w:rsid w:val="00311230"/>
    <w:rsid w:val="00311625"/>
    <w:rsid w:val="00311734"/>
    <w:rsid w:val="00311C80"/>
    <w:rsid w:val="0031217C"/>
    <w:rsid w:val="00312212"/>
    <w:rsid w:val="003125FE"/>
    <w:rsid w:val="003135C4"/>
    <w:rsid w:val="00313D55"/>
    <w:rsid w:val="0031410C"/>
    <w:rsid w:val="003144DF"/>
    <w:rsid w:val="00314621"/>
    <w:rsid w:val="00314641"/>
    <w:rsid w:val="00315449"/>
    <w:rsid w:val="00315C3D"/>
    <w:rsid w:val="00315E90"/>
    <w:rsid w:val="00316A20"/>
    <w:rsid w:val="00316AC5"/>
    <w:rsid w:val="0031706D"/>
    <w:rsid w:val="00317EFF"/>
    <w:rsid w:val="00320DB3"/>
    <w:rsid w:val="00321DEB"/>
    <w:rsid w:val="00323147"/>
    <w:rsid w:val="0032348B"/>
    <w:rsid w:val="00323EB1"/>
    <w:rsid w:val="0032530F"/>
    <w:rsid w:val="003253CF"/>
    <w:rsid w:val="003258AF"/>
    <w:rsid w:val="00326B28"/>
    <w:rsid w:val="003270C2"/>
    <w:rsid w:val="0032727B"/>
    <w:rsid w:val="003276F7"/>
    <w:rsid w:val="0032771F"/>
    <w:rsid w:val="00327EA3"/>
    <w:rsid w:val="00327EC0"/>
    <w:rsid w:val="00330443"/>
    <w:rsid w:val="00330CF0"/>
    <w:rsid w:val="0033219E"/>
    <w:rsid w:val="003332DD"/>
    <w:rsid w:val="00334E1B"/>
    <w:rsid w:val="00335970"/>
    <w:rsid w:val="003359F5"/>
    <w:rsid w:val="00335B8A"/>
    <w:rsid w:val="00336717"/>
    <w:rsid w:val="00336784"/>
    <w:rsid w:val="003367AE"/>
    <w:rsid w:val="00336A86"/>
    <w:rsid w:val="0033790C"/>
    <w:rsid w:val="00337F1A"/>
    <w:rsid w:val="00340582"/>
    <w:rsid w:val="00340CF6"/>
    <w:rsid w:val="00340D35"/>
    <w:rsid w:val="00341485"/>
    <w:rsid w:val="00341949"/>
    <w:rsid w:val="0034206F"/>
    <w:rsid w:val="00342635"/>
    <w:rsid w:val="00343E2C"/>
    <w:rsid w:val="00344BEF"/>
    <w:rsid w:val="00345D91"/>
    <w:rsid w:val="00346076"/>
    <w:rsid w:val="003467A7"/>
    <w:rsid w:val="00346E10"/>
    <w:rsid w:val="00346E3F"/>
    <w:rsid w:val="00347548"/>
    <w:rsid w:val="00347D07"/>
    <w:rsid w:val="00347F3A"/>
    <w:rsid w:val="00350451"/>
    <w:rsid w:val="00351058"/>
    <w:rsid w:val="003510A6"/>
    <w:rsid w:val="003521A3"/>
    <w:rsid w:val="00352AE1"/>
    <w:rsid w:val="00355934"/>
    <w:rsid w:val="0035664A"/>
    <w:rsid w:val="00356798"/>
    <w:rsid w:val="00356CEB"/>
    <w:rsid w:val="00356F5E"/>
    <w:rsid w:val="00356FFC"/>
    <w:rsid w:val="00360272"/>
    <w:rsid w:val="00360814"/>
    <w:rsid w:val="00360B7B"/>
    <w:rsid w:val="003612E6"/>
    <w:rsid w:val="00361F05"/>
    <w:rsid w:val="003634CC"/>
    <w:rsid w:val="00363672"/>
    <w:rsid w:val="0036455E"/>
    <w:rsid w:val="003669EF"/>
    <w:rsid w:val="00366CEE"/>
    <w:rsid w:val="003672D8"/>
    <w:rsid w:val="003673C6"/>
    <w:rsid w:val="003677B6"/>
    <w:rsid w:val="003704DC"/>
    <w:rsid w:val="0037132F"/>
    <w:rsid w:val="003718A2"/>
    <w:rsid w:val="00371CDD"/>
    <w:rsid w:val="00371F67"/>
    <w:rsid w:val="00372CD5"/>
    <w:rsid w:val="0037322F"/>
    <w:rsid w:val="0037441F"/>
    <w:rsid w:val="00375C04"/>
    <w:rsid w:val="0037692E"/>
    <w:rsid w:val="00376D6C"/>
    <w:rsid w:val="00376F5D"/>
    <w:rsid w:val="0038024F"/>
    <w:rsid w:val="003802FB"/>
    <w:rsid w:val="0038088C"/>
    <w:rsid w:val="00380A0A"/>
    <w:rsid w:val="00380BA2"/>
    <w:rsid w:val="00380D2E"/>
    <w:rsid w:val="00381129"/>
    <w:rsid w:val="00381A59"/>
    <w:rsid w:val="00381D34"/>
    <w:rsid w:val="0038264F"/>
    <w:rsid w:val="003834B1"/>
    <w:rsid w:val="0038351C"/>
    <w:rsid w:val="003838EE"/>
    <w:rsid w:val="00384ADB"/>
    <w:rsid w:val="00384ED6"/>
    <w:rsid w:val="003850D3"/>
    <w:rsid w:val="00385CD3"/>
    <w:rsid w:val="00386B6B"/>
    <w:rsid w:val="00390471"/>
    <w:rsid w:val="00390E8D"/>
    <w:rsid w:val="003920F4"/>
    <w:rsid w:val="00392245"/>
    <w:rsid w:val="003923F1"/>
    <w:rsid w:val="003928B0"/>
    <w:rsid w:val="00392918"/>
    <w:rsid w:val="003932FA"/>
    <w:rsid w:val="00393389"/>
    <w:rsid w:val="00393879"/>
    <w:rsid w:val="0039488B"/>
    <w:rsid w:val="003949E0"/>
    <w:rsid w:val="00394A3C"/>
    <w:rsid w:val="00394AE1"/>
    <w:rsid w:val="00394F3A"/>
    <w:rsid w:val="003966F6"/>
    <w:rsid w:val="003974D5"/>
    <w:rsid w:val="00397676"/>
    <w:rsid w:val="003978BD"/>
    <w:rsid w:val="00397C14"/>
    <w:rsid w:val="003A2781"/>
    <w:rsid w:val="003A2B58"/>
    <w:rsid w:val="003A3CD9"/>
    <w:rsid w:val="003A46F5"/>
    <w:rsid w:val="003A5508"/>
    <w:rsid w:val="003A59E4"/>
    <w:rsid w:val="003A5AD2"/>
    <w:rsid w:val="003A73E7"/>
    <w:rsid w:val="003A75C9"/>
    <w:rsid w:val="003A7922"/>
    <w:rsid w:val="003A7C41"/>
    <w:rsid w:val="003A7CBF"/>
    <w:rsid w:val="003B13DF"/>
    <w:rsid w:val="003B21DA"/>
    <w:rsid w:val="003B319B"/>
    <w:rsid w:val="003B40F2"/>
    <w:rsid w:val="003B49E1"/>
    <w:rsid w:val="003B4D17"/>
    <w:rsid w:val="003B5867"/>
    <w:rsid w:val="003B5A68"/>
    <w:rsid w:val="003B6733"/>
    <w:rsid w:val="003B6A35"/>
    <w:rsid w:val="003B6C75"/>
    <w:rsid w:val="003B72FE"/>
    <w:rsid w:val="003B7531"/>
    <w:rsid w:val="003B7E46"/>
    <w:rsid w:val="003C051D"/>
    <w:rsid w:val="003C0D50"/>
    <w:rsid w:val="003C0E60"/>
    <w:rsid w:val="003C122E"/>
    <w:rsid w:val="003C16D6"/>
    <w:rsid w:val="003C1F7C"/>
    <w:rsid w:val="003C428F"/>
    <w:rsid w:val="003C4821"/>
    <w:rsid w:val="003C533C"/>
    <w:rsid w:val="003C5592"/>
    <w:rsid w:val="003C5762"/>
    <w:rsid w:val="003C58A7"/>
    <w:rsid w:val="003C5DF1"/>
    <w:rsid w:val="003C5F87"/>
    <w:rsid w:val="003C66D5"/>
    <w:rsid w:val="003C76B8"/>
    <w:rsid w:val="003C7892"/>
    <w:rsid w:val="003C7CDE"/>
    <w:rsid w:val="003D0E0B"/>
    <w:rsid w:val="003D10CF"/>
    <w:rsid w:val="003D1590"/>
    <w:rsid w:val="003D182D"/>
    <w:rsid w:val="003D1867"/>
    <w:rsid w:val="003D227E"/>
    <w:rsid w:val="003D229E"/>
    <w:rsid w:val="003D3129"/>
    <w:rsid w:val="003D325F"/>
    <w:rsid w:val="003D33A0"/>
    <w:rsid w:val="003D47F5"/>
    <w:rsid w:val="003D5864"/>
    <w:rsid w:val="003D5CC5"/>
    <w:rsid w:val="003D5D86"/>
    <w:rsid w:val="003D6607"/>
    <w:rsid w:val="003D6D1E"/>
    <w:rsid w:val="003D743A"/>
    <w:rsid w:val="003D7B63"/>
    <w:rsid w:val="003E05E9"/>
    <w:rsid w:val="003E0982"/>
    <w:rsid w:val="003E102E"/>
    <w:rsid w:val="003E266F"/>
    <w:rsid w:val="003E26AE"/>
    <w:rsid w:val="003E27E2"/>
    <w:rsid w:val="003E2D38"/>
    <w:rsid w:val="003E3498"/>
    <w:rsid w:val="003E355F"/>
    <w:rsid w:val="003E3EF0"/>
    <w:rsid w:val="003E3FA2"/>
    <w:rsid w:val="003E49F3"/>
    <w:rsid w:val="003E4D44"/>
    <w:rsid w:val="003E5114"/>
    <w:rsid w:val="003E5302"/>
    <w:rsid w:val="003E54DE"/>
    <w:rsid w:val="003E7491"/>
    <w:rsid w:val="003E7B02"/>
    <w:rsid w:val="003E7B3F"/>
    <w:rsid w:val="003F0131"/>
    <w:rsid w:val="003F1100"/>
    <w:rsid w:val="003F1651"/>
    <w:rsid w:val="003F1C32"/>
    <w:rsid w:val="003F2828"/>
    <w:rsid w:val="003F362B"/>
    <w:rsid w:val="003F4709"/>
    <w:rsid w:val="003F5051"/>
    <w:rsid w:val="003F5B81"/>
    <w:rsid w:val="003F5C4C"/>
    <w:rsid w:val="003F6359"/>
    <w:rsid w:val="003F6BE9"/>
    <w:rsid w:val="003F7701"/>
    <w:rsid w:val="003F7720"/>
    <w:rsid w:val="00400154"/>
    <w:rsid w:val="004004D1"/>
    <w:rsid w:val="0040065C"/>
    <w:rsid w:val="00401554"/>
    <w:rsid w:val="00401562"/>
    <w:rsid w:val="00402268"/>
    <w:rsid w:val="00402586"/>
    <w:rsid w:val="00402987"/>
    <w:rsid w:val="0040353B"/>
    <w:rsid w:val="00403FD8"/>
    <w:rsid w:val="00404240"/>
    <w:rsid w:val="004051AD"/>
    <w:rsid w:val="00405285"/>
    <w:rsid w:val="0040660D"/>
    <w:rsid w:val="00407B3E"/>
    <w:rsid w:val="0041082F"/>
    <w:rsid w:val="00410C3E"/>
    <w:rsid w:val="00410C7F"/>
    <w:rsid w:val="00411554"/>
    <w:rsid w:val="004115D2"/>
    <w:rsid w:val="0041241C"/>
    <w:rsid w:val="00413302"/>
    <w:rsid w:val="00414B3D"/>
    <w:rsid w:val="00414D1D"/>
    <w:rsid w:val="00415548"/>
    <w:rsid w:val="004156DF"/>
    <w:rsid w:val="00416530"/>
    <w:rsid w:val="004169A4"/>
    <w:rsid w:val="00417059"/>
    <w:rsid w:val="00417D6C"/>
    <w:rsid w:val="004208C2"/>
    <w:rsid w:val="004226E9"/>
    <w:rsid w:val="00422BD8"/>
    <w:rsid w:val="004234CA"/>
    <w:rsid w:val="0042352A"/>
    <w:rsid w:val="00424B92"/>
    <w:rsid w:val="00425475"/>
    <w:rsid w:val="00425F1B"/>
    <w:rsid w:val="00425F9E"/>
    <w:rsid w:val="00426A4D"/>
    <w:rsid w:val="00426D0D"/>
    <w:rsid w:val="00427424"/>
    <w:rsid w:val="00427901"/>
    <w:rsid w:val="00430087"/>
    <w:rsid w:val="004300B4"/>
    <w:rsid w:val="00430994"/>
    <w:rsid w:val="00430E45"/>
    <w:rsid w:val="0043194C"/>
    <w:rsid w:val="00431D28"/>
    <w:rsid w:val="00431F79"/>
    <w:rsid w:val="004324E2"/>
    <w:rsid w:val="00432622"/>
    <w:rsid w:val="00432DF7"/>
    <w:rsid w:val="00433B8C"/>
    <w:rsid w:val="00433D7F"/>
    <w:rsid w:val="00435319"/>
    <w:rsid w:val="00435524"/>
    <w:rsid w:val="004358C6"/>
    <w:rsid w:val="00435A96"/>
    <w:rsid w:val="0043646A"/>
    <w:rsid w:val="004365A1"/>
    <w:rsid w:val="00436BA2"/>
    <w:rsid w:val="004373CB"/>
    <w:rsid w:val="00437B7C"/>
    <w:rsid w:val="004403A6"/>
    <w:rsid w:val="00440565"/>
    <w:rsid w:val="004407DC"/>
    <w:rsid w:val="00441EB7"/>
    <w:rsid w:val="0044298D"/>
    <w:rsid w:val="004432F5"/>
    <w:rsid w:val="004434D1"/>
    <w:rsid w:val="00444BE7"/>
    <w:rsid w:val="004454E5"/>
    <w:rsid w:val="004462FB"/>
    <w:rsid w:val="004463C6"/>
    <w:rsid w:val="004464F2"/>
    <w:rsid w:val="00446E8B"/>
    <w:rsid w:val="00447330"/>
    <w:rsid w:val="00447789"/>
    <w:rsid w:val="004478B2"/>
    <w:rsid w:val="00447B3D"/>
    <w:rsid w:val="004509CC"/>
    <w:rsid w:val="00450C81"/>
    <w:rsid w:val="00450FA2"/>
    <w:rsid w:val="004513C6"/>
    <w:rsid w:val="0045231A"/>
    <w:rsid w:val="0045272C"/>
    <w:rsid w:val="00452D29"/>
    <w:rsid w:val="00453094"/>
    <w:rsid w:val="00453A2F"/>
    <w:rsid w:val="004541BD"/>
    <w:rsid w:val="00454366"/>
    <w:rsid w:val="004548B4"/>
    <w:rsid w:val="00454FA3"/>
    <w:rsid w:val="00455534"/>
    <w:rsid w:val="00455E2E"/>
    <w:rsid w:val="0045637F"/>
    <w:rsid w:val="00456E7B"/>
    <w:rsid w:val="0045767E"/>
    <w:rsid w:val="00461BDA"/>
    <w:rsid w:val="00461CB8"/>
    <w:rsid w:val="00461DD8"/>
    <w:rsid w:val="00461F8D"/>
    <w:rsid w:val="00462448"/>
    <w:rsid w:val="004624AE"/>
    <w:rsid w:val="00462FE4"/>
    <w:rsid w:val="00463846"/>
    <w:rsid w:val="00463A7D"/>
    <w:rsid w:val="0046444D"/>
    <w:rsid w:val="00465266"/>
    <w:rsid w:val="004656E3"/>
    <w:rsid w:val="004657F8"/>
    <w:rsid w:val="00465CC4"/>
    <w:rsid w:val="00466079"/>
    <w:rsid w:val="00466ECF"/>
    <w:rsid w:val="00467D4E"/>
    <w:rsid w:val="00470AFC"/>
    <w:rsid w:val="0047166C"/>
    <w:rsid w:val="0047216F"/>
    <w:rsid w:val="00472837"/>
    <w:rsid w:val="00473AC3"/>
    <w:rsid w:val="00473F9F"/>
    <w:rsid w:val="00473FDE"/>
    <w:rsid w:val="0047434D"/>
    <w:rsid w:val="00474A08"/>
    <w:rsid w:val="00474A53"/>
    <w:rsid w:val="00474B60"/>
    <w:rsid w:val="00475132"/>
    <w:rsid w:val="004760F3"/>
    <w:rsid w:val="0047639E"/>
    <w:rsid w:val="0047651B"/>
    <w:rsid w:val="004771C8"/>
    <w:rsid w:val="00477402"/>
    <w:rsid w:val="004775FC"/>
    <w:rsid w:val="00477F56"/>
    <w:rsid w:val="00480A36"/>
    <w:rsid w:val="00480CA0"/>
    <w:rsid w:val="00480F13"/>
    <w:rsid w:val="004815D5"/>
    <w:rsid w:val="00481FA1"/>
    <w:rsid w:val="00482294"/>
    <w:rsid w:val="00483131"/>
    <w:rsid w:val="0048356B"/>
    <w:rsid w:val="0048396F"/>
    <w:rsid w:val="00484319"/>
    <w:rsid w:val="00484EA2"/>
    <w:rsid w:val="00484FF1"/>
    <w:rsid w:val="00485683"/>
    <w:rsid w:val="00486510"/>
    <w:rsid w:val="00486C60"/>
    <w:rsid w:val="00490F48"/>
    <w:rsid w:val="004916C8"/>
    <w:rsid w:val="00491724"/>
    <w:rsid w:val="00491E41"/>
    <w:rsid w:val="00492B8E"/>
    <w:rsid w:val="004931B9"/>
    <w:rsid w:val="00493637"/>
    <w:rsid w:val="00493AAC"/>
    <w:rsid w:val="004948D2"/>
    <w:rsid w:val="004948D7"/>
    <w:rsid w:val="00494958"/>
    <w:rsid w:val="00495E4B"/>
    <w:rsid w:val="004963A8"/>
    <w:rsid w:val="0049664F"/>
    <w:rsid w:val="0049670E"/>
    <w:rsid w:val="00496A03"/>
    <w:rsid w:val="004973FB"/>
    <w:rsid w:val="00497617"/>
    <w:rsid w:val="00497714"/>
    <w:rsid w:val="004A075E"/>
    <w:rsid w:val="004A07F4"/>
    <w:rsid w:val="004A0BB5"/>
    <w:rsid w:val="004A0E45"/>
    <w:rsid w:val="004A16CC"/>
    <w:rsid w:val="004A1757"/>
    <w:rsid w:val="004A18AA"/>
    <w:rsid w:val="004A1D9E"/>
    <w:rsid w:val="004A225E"/>
    <w:rsid w:val="004A2C02"/>
    <w:rsid w:val="004A31EE"/>
    <w:rsid w:val="004A35E6"/>
    <w:rsid w:val="004A38EC"/>
    <w:rsid w:val="004A38F6"/>
    <w:rsid w:val="004A394B"/>
    <w:rsid w:val="004A3CFD"/>
    <w:rsid w:val="004A3D9A"/>
    <w:rsid w:val="004A414C"/>
    <w:rsid w:val="004A41BF"/>
    <w:rsid w:val="004A46FE"/>
    <w:rsid w:val="004A4B67"/>
    <w:rsid w:val="004A4CB4"/>
    <w:rsid w:val="004A55E1"/>
    <w:rsid w:val="004A5FF7"/>
    <w:rsid w:val="004A638B"/>
    <w:rsid w:val="004A6B64"/>
    <w:rsid w:val="004A7149"/>
    <w:rsid w:val="004B0BE3"/>
    <w:rsid w:val="004B0F62"/>
    <w:rsid w:val="004B1AA5"/>
    <w:rsid w:val="004B1B55"/>
    <w:rsid w:val="004B1CD9"/>
    <w:rsid w:val="004B26B1"/>
    <w:rsid w:val="004B3FAB"/>
    <w:rsid w:val="004B56B1"/>
    <w:rsid w:val="004B5732"/>
    <w:rsid w:val="004B5B05"/>
    <w:rsid w:val="004B5D55"/>
    <w:rsid w:val="004B60E5"/>
    <w:rsid w:val="004B66BD"/>
    <w:rsid w:val="004B6AC7"/>
    <w:rsid w:val="004B7082"/>
    <w:rsid w:val="004B724F"/>
    <w:rsid w:val="004B79B5"/>
    <w:rsid w:val="004B7E54"/>
    <w:rsid w:val="004C0C81"/>
    <w:rsid w:val="004C13A4"/>
    <w:rsid w:val="004C16A4"/>
    <w:rsid w:val="004C16F3"/>
    <w:rsid w:val="004C188D"/>
    <w:rsid w:val="004C18C2"/>
    <w:rsid w:val="004C1EDA"/>
    <w:rsid w:val="004C2962"/>
    <w:rsid w:val="004C2DB3"/>
    <w:rsid w:val="004C3A9F"/>
    <w:rsid w:val="004C4BDE"/>
    <w:rsid w:val="004C5AA5"/>
    <w:rsid w:val="004C626B"/>
    <w:rsid w:val="004C6549"/>
    <w:rsid w:val="004C7662"/>
    <w:rsid w:val="004C7811"/>
    <w:rsid w:val="004C78B4"/>
    <w:rsid w:val="004C7E60"/>
    <w:rsid w:val="004D0DC1"/>
    <w:rsid w:val="004D1075"/>
    <w:rsid w:val="004D11C2"/>
    <w:rsid w:val="004D248C"/>
    <w:rsid w:val="004D3513"/>
    <w:rsid w:val="004D3BCF"/>
    <w:rsid w:val="004D5AA6"/>
    <w:rsid w:val="004D61C3"/>
    <w:rsid w:val="004D632F"/>
    <w:rsid w:val="004D6665"/>
    <w:rsid w:val="004E03C4"/>
    <w:rsid w:val="004E13CB"/>
    <w:rsid w:val="004E2111"/>
    <w:rsid w:val="004E23B1"/>
    <w:rsid w:val="004E2CBC"/>
    <w:rsid w:val="004E2F1D"/>
    <w:rsid w:val="004E3F09"/>
    <w:rsid w:val="004E4436"/>
    <w:rsid w:val="004E4438"/>
    <w:rsid w:val="004E4801"/>
    <w:rsid w:val="004E4A38"/>
    <w:rsid w:val="004E56A2"/>
    <w:rsid w:val="004E58E0"/>
    <w:rsid w:val="004E59CB"/>
    <w:rsid w:val="004E5B46"/>
    <w:rsid w:val="004E5C35"/>
    <w:rsid w:val="004E5C61"/>
    <w:rsid w:val="004E66C9"/>
    <w:rsid w:val="004E67E7"/>
    <w:rsid w:val="004E6C96"/>
    <w:rsid w:val="004E75B1"/>
    <w:rsid w:val="004E7A92"/>
    <w:rsid w:val="004E7B3D"/>
    <w:rsid w:val="004E7D59"/>
    <w:rsid w:val="004F1310"/>
    <w:rsid w:val="004F239B"/>
    <w:rsid w:val="004F244E"/>
    <w:rsid w:val="004F2971"/>
    <w:rsid w:val="004F2994"/>
    <w:rsid w:val="004F29C0"/>
    <w:rsid w:val="004F2CF1"/>
    <w:rsid w:val="004F2E7F"/>
    <w:rsid w:val="004F3279"/>
    <w:rsid w:val="004F360A"/>
    <w:rsid w:val="004F3A53"/>
    <w:rsid w:val="004F3D39"/>
    <w:rsid w:val="004F4E9E"/>
    <w:rsid w:val="004F50A5"/>
    <w:rsid w:val="004F567C"/>
    <w:rsid w:val="004F5EB4"/>
    <w:rsid w:val="004F644B"/>
    <w:rsid w:val="004F6A18"/>
    <w:rsid w:val="004F6ED0"/>
    <w:rsid w:val="004F7085"/>
    <w:rsid w:val="005001AC"/>
    <w:rsid w:val="00500B96"/>
    <w:rsid w:val="00500BDE"/>
    <w:rsid w:val="0050104E"/>
    <w:rsid w:val="005015D1"/>
    <w:rsid w:val="00501616"/>
    <w:rsid w:val="00502E6A"/>
    <w:rsid w:val="005033C0"/>
    <w:rsid w:val="00503A17"/>
    <w:rsid w:val="00503A2E"/>
    <w:rsid w:val="00503A66"/>
    <w:rsid w:val="00503CB4"/>
    <w:rsid w:val="00503EFB"/>
    <w:rsid w:val="0050470D"/>
    <w:rsid w:val="00504933"/>
    <w:rsid w:val="005055E7"/>
    <w:rsid w:val="005058DC"/>
    <w:rsid w:val="00505A2F"/>
    <w:rsid w:val="0050622E"/>
    <w:rsid w:val="00506A3A"/>
    <w:rsid w:val="00507716"/>
    <w:rsid w:val="0051122E"/>
    <w:rsid w:val="00512BBE"/>
    <w:rsid w:val="00512D8D"/>
    <w:rsid w:val="00512DEE"/>
    <w:rsid w:val="00513212"/>
    <w:rsid w:val="0051394E"/>
    <w:rsid w:val="00513DFB"/>
    <w:rsid w:val="00513EB7"/>
    <w:rsid w:val="00514134"/>
    <w:rsid w:val="005146C0"/>
    <w:rsid w:val="00514A2C"/>
    <w:rsid w:val="00515D20"/>
    <w:rsid w:val="0051678D"/>
    <w:rsid w:val="00516FE1"/>
    <w:rsid w:val="00517809"/>
    <w:rsid w:val="005204EE"/>
    <w:rsid w:val="005216B8"/>
    <w:rsid w:val="005218CF"/>
    <w:rsid w:val="005221FB"/>
    <w:rsid w:val="005224AD"/>
    <w:rsid w:val="00522CF2"/>
    <w:rsid w:val="00522D6C"/>
    <w:rsid w:val="005231A8"/>
    <w:rsid w:val="00523E10"/>
    <w:rsid w:val="005240A3"/>
    <w:rsid w:val="005248A7"/>
    <w:rsid w:val="005248E4"/>
    <w:rsid w:val="005253AC"/>
    <w:rsid w:val="00526B45"/>
    <w:rsid w:val="00526C0A"/>
    <w:rsid w:val="00527111"/>
    <w:rsid w:val="00527B44"/>
    <w:rsid w:val="00527DB3"/>
    <w:rsid w:val="00530B4F"/>
    <w:rsid w:val="005311D7"/>
    <w:rsid w:val="005314EB"/>
    <w:rsid w:val="00531B9C"/>
    <w:rsid w:val="0053214A"/>
    <w:rsid w:val="00532E7D"/>
    <w:rsid w:val="00533834"/>
    <w:rsid w:val="0053472D"/>
    <w:rsid w:val="00534CC3"/>
    <w:rsid w:val="005353D6"/>
    <w:rsid w:val="00535BAA"/>
    <w:rsid w:val="00535D2C"/>
    <w:rsid w:val="0053615B"/>
    <w:rsid w:val="00540067"/>
    <w:rsid w:val="005401A0"/>
    <w:rsid w:val="00540567"/>
    <w:rsid w:val="005408D4"/>
    <w:rsid w:val="00540E7E"/>
    <w:rsid w:val="00540F43"/>
    <w:rsid w:val="00541604"/>
    <w:rsid w:val="00541812"/>
    <w:rsid w:val="00541A4B"/>
    <w:rsid w:val="00541E18"/>
    <w:rsid w:val="0054388C"/>
    <w:rsid w:val="0054393C"/>
    <w:rsid w:val="00543C6C"/>
    <w:rsid w:val="0054490F"/>
    <w:rsid w:val="005459F8"/>
    <w:rsid w:val="00545F82"/>
    <w:rsid w:val="005468DC"/>
    <w:rsid w:val="00546B95"/>
    <w:rsid w:val="00546BA5"/>
    <w:rsid w:val="00546EBC"/>
    <w:rsid w:val="0054749C"/>
    <w:rsid w:val="005478FA"/>
    <w:rsid w:val="00547916"/>
    <w:rsid w:val="00547A24"/>
    <w:rsid w:val="00547DF8"/>
    <w:rsid w:val="00547E8E"/>
    <w:rsid w:val="00550585"/>
    <w:rsid w:val="005507EC"/>
    <w:rsid w:val="00551E64"/>
    <w:rsid w:val="005529F4"/>
    <w:rsid w:val="00552DBC"/>
    <w:rsid w:val="00552DEB"/>
    <w:rsid w:val="005542F5"/>
    <w:rsid w:val="00554693"/>
    <w:rsid w:val="00554868"/>
    <w:rsid w:val="00554F4F"/>
    <w:rsid w:val="0055544F"/>
    <w:rsid w:val="00557BC4"/>
    <w:rsid w:val="00557D52"/>
    <w:rsid w:val="0056010D"/>
    <w:rsid w:val="005612A4"/>
    <w:rsid w:val="00561740"/>
    <w:rsid w:val="00562176"/>
    <w:rsid w:val="00562AC7"/>
    <w:rsid w:val="00562FC2"/>
    <w:rsid w:val="00563FC2"/>
    <w:rsid w:val="005645AD"/>
    <w:rsid w:val="00564A8E"/>
    <w:rsid w:val="00564B41"/>
    <w:rsid w:val="00564BC3"/>
    <w:rsid w:val="00564F54"/>
    <w:rsid w:val="00566865"/>
    <w:rsid w:val="0056796C"/>
    <w:rsid w:val="00567BCC"/>
    <w:rsid w:val="00570687"/>
    <w:rsid w:val="00570923"/>
    <w:rsid w:val="00571108"/>
    <w:rsid w:val="00571F47"/>
    <w:rsid w:val="005722D4"/>
    <w:rsid w:val="0057243A"/>
    <w:rsid w:val="005731D0"/>
    <w:rsid w:val="00573F65"/>
    <w:rsid w:val="0057409B"/>
    <w:rsid w:val="00575463"/>
    <w:rsid w:val="005763B9"/>
    <w:rsid w:val="005769A7"/>
    <w:rsid w:val="00576CEF"/>
    <w:rsid w:val="00576E96"/>
    <w:rsid w:val="00577768"/>
    <w:rsid w:val="0058078A"/>
    <w:rsid w:val="005810C2"/>
    <w:rsid w:val="0058127E"/>
    <w:rsid w:val="005813FA"/>
    <w:rsid w:val="0058218D"/>
    <w:rsid w:val="005839DA"/>
    <w:rsid w:val="005843B2"/>
    <w:rsid w:val="00584B32"/>
    <w:rsid w:val="00585422"/>
    <w:rsid w:val="00585C76"/>
    <w:rsid w:val="005863C0"/>
    <w:rsid w:val="00586690"/>
    <w:rsid w:val="005871E6"/>
    <w:rsid w:val="00587FCC"/>
    <w:rsid w:val="00590189"/>
    <w:rsid w:val="005902CD"/>
    <w:rsid w:val="0059081C"/>
    <w:rsid w:val="00591034"/>
    <w:rsid w:val="005919B5"/>
    <w:rsid w:val="00592203"/>
    <w:rsid w:val="00592EAD"/>
    <w:rsid w:val="00592FC3"/>
    <w:rsid w:val="0059411F"/>
    <w:rsid w:val="00594122"/>
    <w:rsid w:val="005941A6"/>
    <w:rsid w:val="00594941"/>
    <w:rsid w:val="00594CC6"/>
    <w:rsid w:val="00594E5C"/>
    <w:rsid w:val="0059520E"/>
    <w:rsid w:val="005963A4"/>
    <w:rsid w:val="005967E1"/>
    <w:rsid w:val="0059733A"/>
    <w:rsid w:val="005976DB"/>
    <w:rsid w:val="005979F8"/>
    <w:rsid w:val="005A0F06"/>
    <w:rsid w:val="005A1E89"/>
    <w:rsid w:val="005A20BC"/>
    <w:rsid w:val="005A27C8"/>
    <w:rsid w:val="005A28DE"/>
    <w:rsid w:val="005A295B"/>
    <w:rsid w:val="005A2A08"/>
    <w:rsid w:val="005A2AC2"/>
    <w:rsid w:val="005A2E39"/>
    <w:rsid w:val="005A3B11"/>
    <w:rsid w:val="005A4021"/>
    <w:rsid w:val="005A4EC8"/>
    <w:rsid w:val="005A57D1"/>
    <w:rsid w:val="005A5974"/>
    <w:rsid w:val="005A615B"/>
    <w:rsid w:val="005A6709"/>
    <w:rsid w:val="005A6D68"/>
    <w:rsid w:val="005A6DF9"/>
    <w:rsid w:val="005A6EFF"/>
    <w:rsid w:val="005A72A4"/>
    <w:rsid w:val="005A7635"/>
    <w:rsid w:val="005A7832"/>
    <w:rsid w:val="005A7DE8"/>
    <w:rsid w:val="005B0605"/>
    <w:rsid w:val="005B071C"/>
    <w:rsid w:val="005B0B77"/>
    <w:rsid w:val="005B1F8E"/>
    <w:rsid w:val="005B2E27"/>
    <w:rsid w:val="005B3119"/>
    <w:rsid w:val="005B32FA"/>
    <w:rsid w:val="005B447A"/>
    <w:rsid w:val="005B5344"/>
    <w:rsid w:val="005B6840"/>
    <w:rsid w:val="005B6FA9"/>
    <w:rsid w:val="005C03D0"/>
    <w:rsid w:val="005C0751"/>
    <w:rsid w:val="005C0801"/>
    <w:rsid w:val="005C0BCD"/>
    <w:rsid w:val="005C0E85"/>
    <w:rsid w:val="005C1B3B"/>
    <w:rsid w:val="005C21E9"/>
    <w:rsid w:val="005C5712"/>
    <w:rsid w:val="005C597F"/>
    <w:rsid w:val="005C6224"/>
    <w:rsid w:val="005C7100"/>
    <w:rsid w:val="005C72C9"/>
    <w:rsid w:val="005C7322"/>
    <w:rsid w:val="005C77D9"/>
    <w:rsid w:val="005C78EA"/>
    <w:rsid w:val="005C7B27"/>
    <w:rsid w:val="005D002E"/>
    <w:rsid w:val="005D01AF"/>
    <w:rsid w:val="005D0280"/>
    <w:rsid w:val="005D10D0"/>
    <w:rsid w:val="005D18DF"/>
    <w:rsid w:val="005D1D9A"/>
    <w:rsid w:val="005D1E70"/>
    <w:rsid w:val="005D2521"/>
    <w:rsid w:val="005D27C4"/>
    <w:rsid w:val="005D4C02"/>
    <w:rsid w:val="005D5049"/>
    <w:rsid w:val="005D514F"/>
    <w:rsid w:val="005D5563"/>
    <w:rsid w:val="005D5B55"/>
    <w:rsid w:val="005D5D1E"/>
    <w:rsid w:val="005D6598"/>
    <w:rsid w:val="005D69D8"/>
    <w:rsid w:val="005D6F78"/>
    <w:rsid w:val="005D7EDB"/>
    <w:rsid w:val="005E0E07"/>
    <w:rsid w:val="005E117E"/>
    <w:rsid w:val="005E15CC"/>
    <w:rsid w:val="005E2414"/>
    <w:rsid w:val="005E309B"/>
    <w:rsid w:val="005E3AFC"/>
    <w:rsid w:val="005E3B33"/>
    <w:rsid w:val="005E3E6D"/>
    <w:rsid w:val="005E3EA7"/>
    <w:rsid w:val="005E3FF6"/>
    <w:rsid w:val="005E6402"/>
    <w:rsid w:val="005E6977"/>
    <w:rsid w:val="005E6CA3"/>
    <w:rsid w:val="005E6D75"/>
    <w:rsid w:val="005E7DFB"/>
    <w:rsid w:val="005F054E"/>
    <w:rsid w:val="005F0B88"/>
    <w:rsid w:val="005F15C1"/>
    <w:rsid w:val="005F1864"/>
    <w:rsid w:val="005F232F"/>
    <w:rsid w:val="005F271D"/>
    <w:rsid w:val="005F2871"/>
    <w:rsid w:val="005F2B62"/>
    <w:rsid w:val="005F2C95"/>
    <w:rsid w:val="005F33ED"/>
    <w:rsid w:val="005F4CD4"/>
    <w:rsid w:val="005F5047"/>
    <w:rsid w:val="005F6478"/>
    <w:rsid w:val="005F6662"/>
    <w:rsid w:val="005F6AFF"/>
    <w:rsid w:val="005F6E02"/>
    <w:rsid w:val="005F7E1B"/>
    <w:rsid w:val="00600202"/>
    <w:rsid w:val="006004A5"/>
    <w:rsid w:val="0060187F"/>
    <w:rsid w:val="00601DB2"/>
    <w:rsid w:val="00602497"/>
    <w:rsid w:val="00602D1C"/>
    <w:rsid w:val="00602E8A"/>
    <w:rsid w:val="00603B69"/>
    <w:rsid w:val="00603FBF"/>
    <w:rsid w:val="00604748"/>
    <w:rsid w:val="00604EAB"/>
    <w:rsid w:val="006050C4"/>
    <w:rsid w:val="0060631C"/>
    <w:rsid w:val="006065B0"/>
    <w:rsid w:val="006068AA"/>
    <w:rsid w:val="00607937"/>
    <w:rsid w:val="00610195"/>
    <w:rsid w:val="00611DAC"/>
    <w:rsid w:val="00612824"/>
    <w:rsid w:val="00613986"/>
    <w:rsid w:val="00613E57"/>
    <w:rsid w:val="00614D44"/>
    <w:rsid w:val="00615809"/>
    <w:rsid w:val="006158AE"/>
    <w:rsid w:val="00615AED"/>
    <w:rsid w:val="006163A2"/>
    <w:rsid w:val="006164A5"/>
    <w:rsid w:val="006165CB"/>
    <w:rsid w:val="00616FAD"/>
    <w:rsid w:val="0061789B"/>
    <w:rsid w:val="00617F7C"/>
    <w:rsid w:val="00620C9B"/>
    <w:rsid w:val="00621D85"/>
    <w:rsid w:val="00623229"/>
    <w:rsid w:val="00623329"/>
    <w:rsid w:val="006238BF"/>
    <w:rsid w:val="00623A1C"/>
    <w:rsid w:val="00623A43"/>
    <w:rsid w:val="006245A3"/>
    <w:rsid w:val="00624B50"/>
    <w:rsid w:val="00624C6E"/>
    <w:rsid w:val="00624D26"/>
    <w:rsid w:val="0062515E"/>
    <w:rsid w:val="0062574C"/>
    <w:rsid w:val="00625971"/>
    <w:rsid w:val="00625F49"/>
    <w:rsid w:val="0062620B"/>
    <w:rsid w:val="006263EF"/>
    <w:rsid w:val="006268FF"/>
    <w:rsid w:val="00630229"/>
    <w:rsid w:val="00630DB2"/>
    <w:rsid w:val="00631A28"/>
    <w:rsid w:val="00632970"/>
    <w:rsid w:val="00633073"/>
    <w:rsid w:val="00634241"/>
    <w:rsid w:val="006344C3"/>
    <w:rsid w:val="00634C0D"/>
    <w:rsid w:val="00634E28"/>
    <w:rsid w:val="00634FC5"/>
    <w:rsid w:val="00635963"/>
    <w:rsid w:val="006368AF"/>
    <w:rsid w:val="006372D1"/>
    <w:rsid w:val="00637556"/>
    <w:rsid w:val="00637F34"/>
    <w:rsid w:val="0064066B"/>
    <w:rsid w:val="006409BF"/>
    <w:rsid w:val="006415CA"/>
    <w:rsid w:val="00642580"/>
    <w:rsid w:val="0064266E"/>
    <w:rsid w:val="00642C0C"/>
    <w:rsid w:val="0064320A"/>
    <w:rsid w:val="0064335A"/>
    <w:rsid w:val="00643DD8"/>
    <w:rsid w:val="006447B6"/>
    <w:rsid w:val="00644894"/>
    <w:rsid w:val="00644A4D"/>
    <w:rsid w:val="00644AF1"/>
    <w:rsid w:val="00644C45"/>
    <w:rsid w:val="00645417"/>
    <w:rsid w:val="006455DC"/>
    <w:rsid w:val="00645E05"/>
    <w:rsid w:val="0064604B"/>
    <w:rsid w:val="0064628C"/>
    <w:rsid w:val="00646957"/>
    <w:rsid w:val="00646C7B"/>
    <w:rsid w:val="006475FC"/>
    <w:rsid w:val="00650018"/>
    <w:rsid w:val="006519E6"/>
    <w:rsid w:val="00651E20"/>
    <w:rsid w:val="00651F76"/>
    <w:rsid w:val="006526D4"/>
    <w:rsid w:val="00652B38"/>
    <w:rsid w:val="00654062"/>
    <w:rsid w:val="006548D6"/>
    <w:rsid w:val="00655112"/>
    <w:rsid w:val="00655563"/>
    <w:rsid w:val="00657D5F"/>
    <w:rsid w:val="00660014"/>
    <w:rsid w:val="00660BE4"/>
    <w:rsid w:val="00661A2C"/>
    <w:rsid w:val="0066200C"/>
    <w:rsid w:val="00662EA6"/>
    <w:rsid w:val="00663107"/>
    <w:rsid w:val="00663325"/>
    <w:rsid w:val="00664014"/>
    <w:rsid w:val="00664435"/>
    <w:rsid w:val="0066468F"/>
    <w:rsid w:val="00665167"/>
    <w:rsid w:val="0066547A"/>
    <w:rsid w:val="00665518"/>
    <w:rsid w:val="0066593C"/>
    <w:rsid w:val="00665C93"/>
    <w:rsid w:val="006668BA"/>
    <w:rsid w:val="00666E50"/>
    <w:rsid w:val="006677BC"/>
    <w:rsid w:val="00667E1B"/>
    <w:rsid w:val="00670CA5"/>
    <w:rsid w:val="00671C38"/>
    <w:rsid w:val="00671EC4"/>
    <w:rsid w:val="00672682"/>
    <w:rsid w:val="00672E17"/>
    <w:rsid w:val="006744D2"/>
    <w:rsid w:val="00675013"/>
    <w:rsid w:val="0067515F"/>
    <w:rsid w:val="00675288"/>
    <w:rsid w:val="00676F02"/>
    <w:rsid w:val="0067758F"/>
    <w:rsid w:val="0067764C"/>
    <w:rsid w:val="00677870"/>
    <w:rsid w:val="00677CB3"/>
    <w:rsid w:val="00682204"/>
    <w:rsid w:val="006824D4"/>
    <w:rsid w:val="006828A9"/>
    <w:rsid w:val="00682CAC"/>
    <w:rsid w:val="00682F00"/>
    <w:rsid w:val="0068346D"/>
    <w:rsid w:val="00683ADC"/>
    <w:rsid w:val="00683F5C"/>
    <w:rsid w:val="00684C01"/>
    <w:rsid w:val="00684D66"/>
    <w:rsid w:val="00685F8C"/>
    <w:rsid w:val="00686499"/>
    <w:rsid w:val="006869D2"/>
    <w:rsid w:val="00687193"/>
    <w:rsid w:val="00687F38"/>
    <w:rsid w:val="006904D8"/>
    <w:rsid w:val="006906AA"/>
    <w:rsid w:val="00690C2B"/>
    <w:rsid w:val="006912D6"/>
    <w:rsid w:val="00691CE4"/>
    <w:rsid w:val="00692153"/>
    <w:rsid w:val="006921AB"/>
    <w:rsid w:val="006921F4"/>
    <w:rsid w:val="00692584"/>
    <w:rsid w:val="006927A0"/>
    <w:rsid w:val="00692C2C"/>
    <w:rsid w:val="00693411"/>
    <w:rsid w:val="0069367A"/>
    <w:rsid w:val="006942D6"/>
    <w:rsid w:val="00694530"/>
    <w:rsid w:val="0069483A"/>
    <w:rsid w:val="00695747"/>
    <w:rsid w:val="00695C37"/>
    <w:rsid w:val="006960D0"/>
    <w:rsid w:val="00696229"/>
    <w:rsid w:val="00696779"/>
    <w:rsid w:val="00696E44"/>
    <w:rsid w:val="0069755C"/>
    <w:rsid w:val="006A0C69"/>
    <w:rsid w:val="006A0D6B"/>
    <w:rsid w:val="006A13F2"/>
    <w:rsid w:val="006A3E17"/>
    <w:rsid w:val="006A3E99"/>
    <w:rsid w:val="006A40A7"/>
    <w:rsid w:val="006A43FB"/>
    <w:rsid w:val="006A4590"/>
    <w:rsid w:val="006A45FD"/>
    <w:rsid w:val="006A5FAE"/>
    <w:rsid w:val="006A6FE0"/>
    <w:rsid w:val="006A74B7"/>
    <w:rsid w:val="006A7E0A"/>
    <w:rsid w:val="006A7E36"/>
    <w:rsid w:val="006B029C"/>
    <w:rsid w:val="006B0327"/>
    <w:rsid w:val="006B04B5"/>
    <w:rsid w:val="006B0898"/>
    <w:rsid w:val="006B0A2E"/>
    <w:rsid w:val="006B1046"/>
    <w:rsid w:val="006B185B"/>
    <w:rsid w:val="006B1DC5"/>
    <w:rsid w:val="006B265A"/>
    <w:rsid w:val="006B42E3"/>
    <w:rsid w:val="006B4728"/>
    <w:rsid w:val="006B4BE8"/>
    <w:rsid w:val="006B5E42"/>
    <w:rsid w:val="006B63F8"/>
    <w:rsid w:val="006B6FA9"/>
    <w:rsid w:val="006B7142"/>
    <w:rsid w:val="006B7DD0"/>
    <w:rsid w:val="006C04DA"/>
    <w:rsid w:val="006C07E3"/>
    <w:rsid w:val="006C0832"/>
    <w:rsid w:val="006C0961"/>
    <w:rsid w:val="006C17DF"/>
    <w:rsid w:val="006C1EF5"/>
    <w:rsid w:val="006C327A"/>
    <w:rsid w:val="006C37DE"/>
    <w:rsid w:val="006C3860"/>
    <w:rsid w:val="006C45C6"/>
    <w:rsid w:val="006C46C7"/>
    <w:rsid w:val="006C4C5F"/>
    <w:rsid w:val="006C4E6C"/>
    <w:rsid w:val="006C4E90"/>
    <w:rsid w:val="006C534A"/>
    <w:rsid w:val="006C551B"/>
    <w:rsid w:val="006C5C9A"/>
    <w:rsid w:val="006C678A"/>
    <w:rsid w:val="006C6B22"/>
    <w:rsid w:val="006C7B96"/>
    <w:rsid w:val="006C7D9B"/>
    <w:rsid w:val="006C7F3F"/>
    <w:rsid w:val="006C7F6F"/>
    <w:rsid w:val="006D025E"/>
    <w:rsid w:val="006D0604"/>
    <w:rsid w:val="006D072F"/>
    <w:rsid w:val="006D077B"/>
    <w:rsid w:val="006D0A12"/>
    <w:rsid w:val="006D0F28"/>
    <w:rsid w:val="006D0F55"/>
    <w:rsid w:val="006D1399"/>
    <w:rsid w:val="006D17CA"/>
    <w:rsid w:val="006D188F"/>
    <w:rsid w:val="006D1F59"/>
    <w:rsid w:val="006D3B06"/>
    <w:rsid w:val="006D5E55"/>
    <w:rsid w:val="006D6727"/>
    <w:rsid w:val="006D67E0"/>
    <w:rsid w:val="006D6CC6"/>
    <w:rsid w:val="006E1547"/>
    <w:rsid w:val="006E291E"/>
    <w:rsid w:val="006E3021"/>
    <w:rsid w:val="006E31E8"/>
    <w:rsid w:val="006E361A"/>
    <w:rsid w:val="006E3CDC"/>
    <w:rsid w:val="006E4465"/>
    <w:rsid w:val="006E48F8"/>
    <w:rsid w:val="006E4CDA"/>
    <w:rsid w:val="006E4DBC"/>
    <w:rsid w:val="006E5491"/>
    <w:rsid w:val="006E57CE"/>
    <w:rsid w:val="006E5AC5"/>
    <w:rsid w:val="006E61D2"/>
    <w:rsid w:val="006E669C"/>
    <w:rsid w:val="006E6755"/>
    <w:rsid w:val="006E6792"/>
    <w:rsid w:val="006E6952"/>
    <w:rsid w:val="006E72E0"/>
    <w:rsid w:val="006E7432"/>
    <w:rsid w:val="006E78BF"/>
    <w:rsid w:val="006F0EC1"/>
    <w:rsid w:val="006F182E"/>
    <w:rsid w:val="006F1C11"/>
    <w:rsid w:val="006F3526"/>
    <w:rsid w:val="006F4DD6"/>
    <w:rsid w:val="006F5D8C"/>
    <w:rsid w:val="006F5E3B"/>
    <w:rsid w:val="006F5F88"/>
    <w:rsid w:val="006F63C3"/>
    <w:rsid w:val="006F69A9"/>
    <w:rsid w:val="006F75C6"/>
    <w:rsid w:val="006F7C3A"/>
    <w:rsid w:val="007002D3"/>
    <w:rsid w:val="0070063D"/>
    <w:rsid w:val="00701A77"/>
    <w:rsid w:val="00704B4B"/>
    <w:rsid w:val="00704D0A"/>
    <w:rsid w:val="00704E48"/>
    <w:rsid w:val="00705357"/>
    <w:rsid w:val="00705876"/>
    <w:rsid w:val="00705939"/>
    <w:rsid w:val="0070596C"/>
    <w:rsid w:val="00705EC7"/>
    <w:rsid w:val="00706AE7"/>
    <w:rsid w:val="00706F94"/>
    <w:rsid w:val="00707C52"/>
    <w:rsid w:val="00707D1C"/>
    <w:rsid w:val="00710355"/>
    <w:rsid w:val="00710709"/>
    <w:rsid w:val="00710770"/>
    <w:rsid w:val="00710979"/>
    <w:rsid w:val="00710E34"/>
    <w:rsid w:val="00711EDE"/>
    <w:rsid w:val="00713771"/>
    <w:rsid w:val="0071378C"/>
    <w:rsid w:val="00713B45"/>
    <w:rsid w:val="00713DD9"/>
    <w:rsid w:val="00713FCC"/>
    <w:rsid w:val="007142CC"/>
    <w:rsid w:val="00715247"/>
    <w:rsid w:val="00715871"/>
    <w:rsid w:val="007163D4"/>
    <w:rsid w:val="00716E49"/>
    <w:rsid w:val="00720191"/>
    <w:rsid w:val="00720556"/>
    <w:rsid w:val="00720A93"/>
    <w:rsid w:val="00721985"/>
    <w:rsid w:val="00721A55"/>
    <w:rsid w:val="00721BE0"/>
    <w:rsid w:val="00723952"/>
    <w:rsid w:val="007239B4"/>
    <w:rsid w:val="00723AF8"/>
    <w:rsid w:val="007249B0"/>
    <w:rsid w:val="00724C8B"/>
    <w:rsid w:val="0072519C"/>
    <w:rsid w:val="0073020E"/>
    <w:rsid w:val="00730A17"/>
    <w:rsid w:val="00731284"/>
    <w:rsid w:val="007313C2"/>
    <w:rsid w:val="00731E2B"/>
    <w:rsid w:val="00731FEC"/>
    <w:rsid w:val="00732E21"/>
    <w:rsid w:val="007339FE"/>
    <w:rsid w:val="00734E3F"/>
    <w:rsid w:val="007356D1"/>
    <w:rsid w:val="007363EF"/>
    <w:rsid w:val="007366E0"/>
    <w:rsid w:val="007367FF"/>
    <w:rsid w:val="00736D5F"/>
    <w:rsid w:val="00737203"/>
    <w:rsid w:val="00737F26"/>
    <w:rsid w:val="00740195"/>
    <w:rsid w:val="0074019C"/>
    <w:rsid w:val="007401DD"/>
    <w:rsid w:val="00740775"/>
    <w:rsid w:val="007408CA"/>
    <w:rsid w:val="007410AC"/>
    <w:rsid w:val="00741707"/>
    <w:rsid w:val="00741E10"/>
    <w:rsid w:val="00742612"/>
    <w:rsid w:val="00742C53"/>
    <w:rsid w:val="00742CE6"/>
    <w:rsid w:val="007430AF"/>
    <w:rsid w:val="0074327B"/>
    <w:rsid w:val="007433CE"/>
    <w:rsid w:val="007435AD"/>
    <w:rsid w:val="0074468F"/>
    <w:rsid w:val="007448A1"/>
    <w:rsid w:val="007456D6"/>
    <w:rsid w:val="007457D3"/>
    <w:rsid w:val="00751BC3"/>
    <w:rsid w:val="00751BC9"/>
    <w:rsid w:val="00752197"/>
    <w:rsid w:val="00752260"/>
    <w:rsid w:val="00752927"/>
    <w:rsid w:val="00752D6B"/>
    <w:rsid w:val="00753E00"/>
    <w:rsid w:val="00754143"/>
    <w:rsid w:val="00754344"/>
    <w:rsid w:val="00754986"/>
    <w:rsid w:val="007553E2"/>
    <w:rsid w:val="00755B4B"/>
    <w:rsid w:val="00755F66"/>
    <w:rsid w:val="0075600C"/>
    <w:rsid w:val="007561FC"/>
    <w:rsid w:val="0075680D"/>
    <w:rsid w:val="00756CC8"/>
    <w:rsid w:val="00757C69"/>
    <w:rsid w:val="00757F79"/>
    <w:rsid w:val="00757FE1"/>
    <w:rsid w:val="00760724"/>
    <w:rsid w:val="00760DED"/>
    <w:rsid w:val="0076107F"/>
    <w:rsid w:val="0076174A"/>
    <w:rsid w:val="007625B4"/>
    <w:rsid w:val="00762BCA"/>
    <w:rsid w:val="00762EDA"/>
    <w:rsid w:val="007631F0"/>
    <w:rsid w:val="007640B2"/>
    <w:rsid w:val="0076445A"/>
    <w:rsid w:val="00764782"/>
    <w:rsid w:val="0076480D"/>
    <w:rsid w:val="00764D72"/>
    <w:rsid w:val="0076552C"/>
    <w:rsid w:val="00765F40"/>
    <w:rsid w:val="00766348"/>
    <w:rsid w:val="007665D5"/>
    <w:rsid w:val="0076713F"/>
    <w:rsid w:val="007676A6"/>
    <w:rsid w:val="00767F74"/>
    <w:rsid w:val="007701F1"/>
    <w:rsid w:val="007709E7"/>
    <w:rsid w:val="00771362"/>
    <w:rsid w:val="0077150E"/>
    <w:rsid w:val="007728EF"/>
    <w:rsid w:val="00773D27"/>
    <w:rsid w:val="00775063"/>
    <w:rsid w:val="007750A2"/>
    <w:rsid w:val="00776175"/>
    <w:rsid w:val="00776C63"/>
    <w:rsid w:val="00777ADC"/>
    <w:rsid w:val="00777F65"/>
    <w:rsid w:val="00780764"/>
    <w:rsid w:val="00780A25"/>
    <w:rsid w:val="007812A7"/>
    <w:rsid w:val="0078199A"/>
    <w:rsid w:val="00781A38"/>
    <w:rsid w:val="0078296C"/>
    <w:rsid w:val="00783023"/>
    <w:rsid w:val="00783184"/>
    <w:rsid w:val="007843FA"/>
    <w:rsid w:val="00784D5F"/>
    <w:rsid w:val="007857D6"/>
    <w:rsid w:val="00785EA9"/>
    <w:rsid w:val="00785FBF"/>
    <w:rsid w:val="007860FB"/>
    <w:rsid w:val="00786111"/>
    <w:rsid w:val="007867C2"/>
    <w:rsid w:val="00787205"/>
    <w:rsid w:val="00787945"/>
    <w:rsid w:val="00787CAF"/>
    <w:rsid w:val="0079007B"/>
    <w:rsid w:val="00790BA7"/>
    <w:rsid w:val="00791A71"/>
    <w:rsid w:val="00791DFE"/>
    <w:rsid w:val="0079245D"/>
    <w:rsid w:val="00792646"/>
    <w:rsid w:val="00792A91"/>
    <w:rsid w:val="00793859"/>
    <w:rsid w:val="0079394E"/>
    <w:rsid w:val="00793C81"/>
    <w:rsid w:val="00794666"/>
    <w:rsid w:val="00794CD0"/>
    <w:rsid w:val="007950AE"/>
    <w:rsid w:val="007964B7"/>
    <w:rsid w:val="00796B36"/>
    <w:rsid w:val="007972F5"/>
    <w:rsid w:val="00797859"/>
    <w:rsid w:val="00797B5B"/>
    <w:rsid w:val="007A0017"/>
    <w:rsid w:val="007A0069"/>
    <w:rsid w:val="007A09C0"/>
    <w:rsid w:val="007A1873"/>
    <w:rsid w:val="007A1A74"/>
    <w:rsid w:val="007A1B77"/>
    <w:rsid w:val="007A1CAB"/>
    <w:rsid w:val="007A1FAF"/>
    <w:rsid w:val="007A21AF"/>
    <w:rsid w:val="007A255E"/>
    <w:rsid w:val="007A2975"/>
    <w:rsid w:val="007A29CF"/>
    <w:rsid w:val="007A3AFF"/>
    <w:rsid w:val="007A3EF6"/>
    <w:rsid w:val="007A5EEE"/>
    <w:rsid w:val="007A61E4"/>
    <w:rsid w:val="007A649A"/>
    <w:rsid w:val="007A6A68"/>
    <w:rsid w:val="007A6FF4"/>
    <w:rsid w:val="007A7240"/>
    <w:rsid w:val="007A7697"/>
    <w:rsid w:val="007B08B6"/>
    <w:rsid w:val="007B0B22"/>
    <w:rsid w:val="007B104C"/>
    <w:rsid w:val="007B1470"/>
    <w:rsid w:val="007B1F57"/>
    <w:rsid w:val="007B25CD"/>
    <w:rsid w:val="007B2690"/>
    <w:rsid w:val="007B26A1"/>
    <w:rsid w:val="007B273A"/>
    <w:rsid w:val="007B29C2"/>
    <w:rsid w:val="007B3D84"/>
    <w:rsid w:val="007B3E73"/>
    <w:rsid w:val="007B4680"/>
    <w:rsid w:val="007B4864"/>
    <w:rsid w:val="007B4929"/>
    <w:rsid w:val="007B4F71"/>
    <w:rsid w:val="007B6202"/>
    <w:rsid w:val="007B772F"/>
    <w:rsid w:val="007C011A"/>
    <w:rsid w:val="007C0425"/>
    <w:rsid w:val="007C116A"/>
    <w:rsid w:val="007C271B"/>
    <w:rsid w:val="007C29BA"/>
    <w:rsid w:val="007C2A37"/>
    <w:rsid w:val="007C2B56"/>
    <w:rsid w:val="007C32AD"/>
    <w:rsid w:val="007C3AA7"/>
    <w:rsid w:val="007C4660"/>
    <w:rsid w:val="007C51F1"/>
    <w:rsid w:val="007C56D6"/>
    <w:rsid w:val="007C6430"/>
    <w:rsid w:val="007C7392"/>
    <w:rsid w:val="007C7D1B"/>
    <w:rsid w:val="007D0D01"/>
    <w:rsid w:val="007D0DFD"/>
    <w:rsid w:val="007D29E3"/>
    <w:rsid w:val="007D424A"/>
    <w:rsid w:val="007D44EC"/>
    <w:rsid w:val="007D55E3"/>
    <w:rsid w:val="007D59F0"/>
    <w:rsid w:val="007D5F86"/>
    <w:rsid w:val="007D6D53"/>
    <w:rsid w:val="007D716E"/>
    <w:rsid w:val="007D7581"/>
    <w:rsid w:val="007D79F8"/>
    <w:rsid w:val="007E017B"/>
    <w:rsid w:val="007E1FC2"/>
    <w:rsid w:val="007E2103"/>
    <w:rsid w:val="007E316E"/>
    <w:rsid w:val="007E323F"/>
    <w:rsid w:val="007E3FF6"/>
    <w:rsid w:val="007E5470"/>
    <w:rsid w:val="007E5828"/>
    <w:rsid w:val="007E5AC0"/>
    <w:rsid w:val="007E61B1"/>
    <w:rsid w:val="007E6C6E"/>
    <w:rsid w:val="007E7115"/>
    <w:rsid w:val="007F063E"/>
    <w:rsid w:val="007F07DA"/>
    <w:rsid w:val="007F0BD8"/>
    <w:rsid w:val="007F0E96"/>
    <w:rsid w:val="007F145A"/>
    <w:rsid w:val="007F1D36"/>
    <w:rsid w:val="007F2DE7"/>
    <w:rsid w:val="007F356A"/>
    <w:rsid w:val="007F4034"/>
    <w:rsid w:val="007F4314"/>
    <w:rsid w:val="007F4B80"/>
    <w:rsid w:val="007F4C2A"/>
    <w:rsid w:val="007F4F1E"/>
    <w:rsid w:val="007F52E4"/>
    <w:rsid w:val="007F5311"/>
    <w:rsid w:val="007F55F9"/>
    <w:rsid w:val="007F5914"/>
    <w:rsid w:val="007F68B5"/>
    <w:rsid w:val="007F69B1"/>
    <w:rsid w:val="007F69CD"/>
    <w:rsid w:val="007F769B"/>
    <w:rsid w:val="0080062B"/>
    <w:rsid w:val="008016F3"/>
    <w:rsid w:val="00801B6D"/>
    <w:rsid w:val="0080231C"/>
    <w:rsid w:val="0080277B"/>
    <w:rsid w:val="008027A2"/>
    <w:rsid w:val="00802841"/>
    <w:rsid w:val="00802B5D"/>
    <w:rsid w:val="00802EAD"/>
    <w:rsid w:val="00803304"/>
    <w:rsid w:val="0080331C"/>
    <w:rsid w:val="0080349E"/>
    <w:rsid w:val="00803A78"/>
    <w:rsid w:val="008044CC"/>
    <w:rsid w:val="00804A56"/>
    <w:rsid w:val="00804A72"/>
    <w:rsid w:val="00805551"/>
    <w:rsid w:val="0080593B"/>
    <w:rsid w:val="00805E76"/>
    <w:rsid w:val="00806D35"/>
    <w:rsid w:val="00806F38"/>
    <w:rsid w:val="00807A2E"/>
    <w:rsid w:val="00807C9A"/>
    <w:rsid w:val="00807DC3"/>
    <w:rsid w:val="00810293"/>
    <w:rsid w:val="00811A2E"/>
    <w:rsid w:val="00811E57"/>
    <w:rsid w:val="00812A3B"/>
    <w:rsid w:val="0081357B"/>
    <w:rsid w:val="00813809"/>
    <w:rsid w:val="00813AC1"/>
    <w:rsid w:val="00813DB2"/>
    <w:rsid w:val="0081448C"/>
    <w:rsid w:val="00814EFA"/>
    <w:rsid w:val="00815216"/>
    <w:rsid w:val="008152D8"/>
    <w:rsid w:val="0081540C"/>
    <w:rsid w:val="00815AFA"/>
    <w:rsid w:val="00816D2A"/>
    <w:rsid w:val="00817A94"/>
    <w:rsid w:val="00817AE8"/>
    <w:rsid w:val="00820647"/>
    <w:rsid w:val="00820FCE"/>
    <w:rsid w:val="008215EC"/>
    <w:rsid w:val="00822033"/>
    <w:rsid w:val="00822167"/>
    <w:rsid w:val="008229AE"/>
    <w:rsid w:val="008234D3"/>
    <w:rsid w:val="0082493F"/>
    <w:rsid w:val="00825258"/>
    <w:rsid w:val="00825D01"/>
    <w:rsid w:val="0082717B"/>
    <w:rsid w:val="00827E68"/>
    <w:rsid w:val="00830010"/>
    <w:rsid w:val="00830172"/>
    <w:rsid w:val="008301FF"/>
    <w:rsid w:val="00830B19"/>
    <w:rsid w:val="00831055"/>
    <w:rsid w:val="00831062"/>
    <w:rsid w:val="0083233F"/>
    <w:rsid w:val="00832647"/>
    <w:rsid w:val="00832C6C"/>
    <w:rsid w:val="008331DA"/>
    <w:rsid w:val="00833844"/>
    <w:rsid w:val="008338B5"/>
    <w:rsid w:val="008338E4"/>
    <w:rsid w:val="00833966"/>
    <w:rsid w:val="008343ED"/>
    <w:rsid w:val="00834ED6"/>
    <w:rsid w:val="00835AC5"/>
    <w:rsid w:val="00836EAF"/>
    <w:rsid w:val="00836F2C"/>
    <w:rsid w:val="00836F61"/>
    <w:rsid w:val="008402A1"/>
    <w:rsid w:val="008402E7"/>
    <w:rsid w:val="00840302"/>
    <w:rsid w:val="0084148E"/>
    <w:rsid w:val="00841FB4"/>
    <w:rsid w:val="00842289"/>
    <w:rsid w:val="00842C58"/>
    <w:rsid w:val="00843220"/>
    <w:rsid w:val="008434BC"/>
    <w:rsid w:val="0084453E"/>
    <w:rsid w:val="00845252"/>
    <w:rsid w:val="008455BB"/>
    <w:rsid w:val="008463E4"/>
    <w:rsid w:val="00846BC3"/>
    <w:rsid w:val="00850BDD"/>
    <w:rsid w:val="00850D4D"/>
    <w:rsid w:val="008511ED"/>
    <w:rsid w:val="00851ADB"/>
    <w:rsid w:val="0085228C"/>
    <w:rsid w:val="00852350"/>
    <w:rsid w:val="008524C5"/>
    <w:rsid w:val="00852589"/>
    <w:rsid w:val="00852599"/>
    <w:rsid w:val="00852784"/>
    <w:rsid w:val="008527F6"/>
    <w:rsid w:val="00852DCB"/>
    <w:rsid w:val="00853334"/>
    <w:rsid w:val="00853377"/>
    <w:rsid w:val="0085346C"/>
    <w:rsid w:val="00853575"/>
    <w:rsid w:val="00853BD7"/>
    <w:rsid w:val="00854172"/>
    <w:rsid w:val="0085417A"/>
    <w:rsid w:val="0085480C"/>
    <w:rsid w:val="00854855"/>
    <w:rsid w:val="008548A7"/>
    <w:rsid w:val="00855CF5"/>
    <w:rsid w:val="00855F04"/>
    <w:rsid w:val="008568B4"/>
    <w:rsid w:val="00856D19"/>
    <w:rsid w:val="00856DA2"/>
    <w:rsid w:val="0085735E"/>
    <w:rsid w:val="008574D3"/>
    <w:rsid w:val="008578C9"/>
    <w:rsid w:val="008601E4"/>
    <w:rsid w:val="008602D0"/>
    <w:rsid w:val="008606EA"/>
    <w:rsid w:val="0086121A"/>
    <w:rsid w:val="008614A8"/>
    <w:rsid w:val="0086181E"/>
    <w:rsid w:val="00861A47"/>
    <w:rsid w:val="00861BB0"/>
    <w:rsid w:val="00861BC9"/>
    <w:rsid w:val="00862487"/>
    <w:rsid w:val="0086345E"/>
    <w:rsid w:val="008635AF"/>
    <w:rsid w:val="0086395C"/>
    <w:rsid w:val="00863ED6"/>
    <w:rsid w:val="0086404E"/>
    <w:rsid w:val="0086489A"/>
    <w:rsid w:val="0086560A"/>
    <w:rsid w:val="008660AB"/>
    <w:rsid w:val="00866567"/>
    <w:rsid w:val="0086679B"/>
    <w:rsid w:val="00867E15"/>
    <w:rsid w:val="008700C0"/>
    <w:rsid w:val="008707BB"/>
    <w:rsid w:val="0087101D"/>
    <w:rsid w:val="008712A9"/>
    <w:rsid w:val="00871B62"/>
    <w:rsid w:val="00871C53"/>
    <w:rsid w:val="00872CB4"/>
    <w:rsid w:val="00873111"/>
    <w:rsid w:val="00873130"/>
    <w:rsid w:val="00873361"/>
    <w:rsid w:val="00873895"/>
    <w:rsid w:val="00873EF9"/>
    <w:rsid w:val="008749B2"/>
    <w:rsid w:val="00874CEA"/>
    <w:rsid w:val="008750F7"/>
    <w:rsid w:val="008763C8"/>
    <w:rsid w:val="00876DB9"/>
    <w:rsid w:val="00877B1F"/>
    <w:rsid w:val="0088086B"/>
    <w:rsid w:val="0088107F"/>
    <w:rsid w:val="008815F6"/>
    <w:rsid w:val="008817B8"/>
    <w:rsid w:val="008827F9"/>
    <w:rsid w:val="008829CD"/>
    <w:rsid w:val="00882A6E"/>
    <w:rsid w:val="0088399F"/>
    <w:rsid w:val="00883D30"/>
    <w:rsid w:val="00884102"/>
    <w:rsid w:val="00884377"/>
    <w:rsid w:val="0088467E"/>
    <w:rsid w:val="00884755"/>
    <w:rsid w:val="008859A3"/>
    <w:rsid w:val="0088607D"/>
    <w:rsid w:val="00886B8B"/>
    <w:rsid w:val="00886E4E"/>
    <w:rsid w:val="008904BF"/>
    <w:rsid w:val="00891146"/>
    <w:rsid w:val="00891A29"/>
    <w:rsid w:val="00891BD9"/>
    <w:rsid w:val="00891DFC"/>
    <w:rsid w:val="008921B3"/>
    <w:rsid w:val="00892556"/>
    <w:rsid w:val="00892709"/>
    <w:rsid w:val="00892D54"/>
    <w:rsid w:val="0089312A"/>
    <w:rsid w:val="008931D6"/>
    <w:rsid w:val="00894786"/>
    <w:rsid w:val="008947C5"/>
    <w:rsid w:val="00894978"/>
    <w:rsid w:val="00895257"/>
    <w:rsid w:val="0089584D"/>
    <w:rsid w:val="0089683E"/>
    <w:rsid w:val="00896A0C"/>
    <w:rsid w:val="00896ADA"/>
    <w:rsid w:val="00896BC0"/>
    <w:rsid w:val="00896F57"/>
    <w:rsid w:val="0089750E"/>
    <w:rsid w:val="00897AC0"/>
    <w:rsid w:val="00897ADF"/>
    <w:rsid w:val="008A0530"/>
    <w:rsid w:val="008A12DF"/>
    <w:rsid w:val="008A13EB"/>
    <w:rsid w:val="008A1722"/>
    <w:rsid w:val="008A180A"/>
    <w:rsid w:val="008A1AB3"/>
    <w:rsid w:val="008A1EBC"/>
    <w:rsid w:val="008A225E"/>
    <w:rsid w:val="008A265A"/>
    <w:rsid w:val="008A4088"/>
    <w:rsid w:val="008A4841"/>
    <w:rsid w:val="008A5B6C"/>
    <w:rsid w:val="008A7270"/>
    <w:rsid w:val="008A7604"/>
    <w:rsid w:val="008A7910"/>
    <w:rsid w:val="008A7C9C"/>
    <w:rsid w:val="008A7DFD"/>
    <w:rsid w:val="008B051B"/>
    <w:rsid w:val="008B0576"/>
    <w:rsid w:val="008B0D67"/>
    <w:rsid w:val="008B141E"/>
    <w:rsid w:val="008B1D3E"/>
    <w:rsid w:val="008B1D49"/>
    <w:rsid w:val="008B287C"/>
    <w:rsid w:val="008B2CFE"/>
    <w:rsid w:val="008B30AC"/>
    <w:rsid w:val="008B38B4"/>
    <w:rsid w:val="008B3A9D"/>
    <w:rsid w:val="008B431E"/>
    <w:rsid w:val="008B5938"/>
    <w:rsid w:val="008B616C"/>
    <w:rsid w:val="008B6D57"/>
    <w:rsid w:val="008B7195"/>
    <w:rsid w:val="008B76F7"/>
    <w:rsid w:val="008B7CDC"/>
    <w:rsid w:val="008C121A"/>
    <w:rsid w:val="008C1C5A"/>
    <w:rsid w:val="008C2993"/>
    <w:rsid w:val="008C356B"/>
    <w:rsid w:val="008C4531"/>
    <w:rsid w:val="008C46FD"/>
    <w:rsid w:val="008C6135"/>
    <w:rsid w:val="008C6ABA"/>
    <w:rsid w:val="008C70FC"/>
    <w:rsid w:val="008C75C7"/>
    <w:rsid w:val="008C7632"/>
    <w:rsid w:val="008C7FD8"/>
    <w:rsid w:val="008D0BB7"/>
    <w:rsid w:val="008D27A5"/>
    <w:rsid w:val="008D29CB"/>
    <w:rsid w:val="008D2A6B"/>
    <w:rsid w:val="008D2D10"/>
    <w:rsid w:val="008D344F"/>
    <w:rsid w:val="008D3DCB"/>
    <w:rsid w:val="008D4475"/>
    <w:rsid w:val="008D453E"/>
    <w:rsid w:val="008D4ABF"/>
    <w:rsid w:val="008D4AFD"/>
    <w:rsid w:val="008D4C36"/>
    <w:rsid w:val="008D5995"/>
    <w:rsid w:val="008D5A0D"/>
    <w:rsid w:val="008D7616"/>
    <w:rsid w:val="008D7A00"/>
    <w:rsid w:val="008D7AE1"/>
    <w:rsid w:val="008E04F3"/>
    <w:rsid w:val="008E0B3E"/>
    <w:rsid w:val="008E0D1F"/>
    <w:rsid w:val="008E21A4"/>
    <w:rsid w:val="008E2BFD"/>
    <w:rsid w:val="008E305A"/>
    <w:rsid w:val="008E305C"/>
    <w:rsid w:val="008E418C"/>
    <w:rsid w:val="008E4460"/>
    <w:rsid w:val="008E56F0"/>
    <w:rsid w:val="008E5753"/>
    <w:rsid w:val="008E5D05"/>
    <w:rsid w:val="008E6C67"/>
    <w:rsid w:val="008E6CED"/>
    <w:rsid w:val="008E7E0D"/>
    <w:rsid w:val="008E7FD3"/>
    <w:rsid w:val="008F0140"/>
    <w:rsid w:val="008F089F"/>
    <w:rsid w:val="008F1250"/>
    <w:rsid w:val="008F15A0"/>
    <w:rsid w:val="008F1E08"/>
    <w:rsid w:val="008F25CD"/>
    <w:rsid w:val="008F2E24"/>
    <w:rsid w:val="008F3323"/>
    <w:rsid w:val="008F3870"/>
    <w:rsid w:val="008F3C5E"/>
    <w:rsid w:val="008F43C9"/>
    <w:rsid w:val="008F5589"/>
    <w:rsid w:val="008F6E6D"/>
    <w:rsid w:val="008F7224"/>
    <w:rsid w:val="0090000C"/>
    <w:rsid w:val="009001B1"/>
    <w:rsid w:val="009001B6"/>
    <w:rsid w:val="00901B8E"/>
    <w:rsid w:val="00901EC2"/>
    <w:rsid w:val="009029CA"/>
    <w:rsid w:val="00902BC8"/>
    <w:rsid w:val="009030F8"/>
    <w:rsid w:val="009042F5"/>
    <w:rsid w:val="00904571"/>
    <w:rsid w:val="00905225"/>
    <w:rsid w:val="009058A1"/>
    <w:rsid w:val="00905E9B"/>
    <w:rsid w:val="00906621"/>
    <w:rsid w:val="009067BD"/>
    <w:rsid w:val="009078EC"/>
    <w:rsid w:val="00907DED"/>
    <w:rsid w:val="0091005D"/>
    <w:rsid w:val="009102B6"/>
    <w:rsid w:val="009104E8"/>
    <w:rsid w:val="00910EB9"/>
    <w:rsid w:val="0091114E"/>
    <w:rsid w:val="00911421"/>
    <w:rsid w:val="00911439"/>
    <w:rsid w:val="00911E1C"/>
    <w:rsid w:val="00911E32"/>
    <w:rsid w:val="009121C1"/>
    <w:rsid w:val="00912FB1"/>
    <w:rsid w:val="00913077"/>
    <w:rsid w:val="0091318B"/>
    <w:rsid w:val="00913D46"/>
    <w:rsid w:val="00914251"/>
    <w:rsid w:val="009142D2"/>
    <w:rsid w:val="0091489B"/>
    <w:rsid w:val="00914D2E"/>
    <w:rsid w:val="00914DFB"/>
    <w:rsid w:val="009156EA"/>
    <w:rsid w:val="00915824"/>
    <w:rsid w:val="009158A1"/>
    <w:rsid w:val="0091596B"/>
    <w:rsid w:val="009167FA"/>
    <w:rsid w:val="00917721"/>
    <w:rsid w:val="00917CDC"/>
    <w:rsid w:val="00920070"/>
    <w:rsid w:val="009201F7"/>
    <w:rsid w:val="00920C3F"/>
    <w:rsid w:val="00920D8E"/>
    <w:rsid w:val="00920DA5"/>
    <w:rsid w:val="00921381"/>
    <w:rsid w:val="00921AB2"/>
    <w:rsid w:val="00921AB9"/>
    <w:rsid w:val="00921B18"/>
    <w:rsid w:val="009228D5"/>
    <w:rsid w:val="00922A6C"/>
    <w:rsid w:val="0092307E"/>
    <w:rsid w:val="00923156"/>
    <w:rsid w:val="0092399E"/>
    <w:rsid w:val="00923AA8"/>
    <w:rsid w:val="00923BE6"/>
    <w:rsid w:val="009248F1"/>
    <w:rsid w:val="00924AAA"/>
    <w:rsid w:val="009258BD"/>
    <w:rsid w:val="00925961"/>
    <w:rsid w:val="0092623D"/>
    <w:rsid w:val="00926A66"/>
    <w:rsid w:val="00926EC4"/>
    <w:rsid w:val="00927069"/>
    <w:rsid w:val="0092721A"/>
    <w:rsid w:val="009276A5"/>
    <w:rsid w:val="009300A4"/>
    <w:rsid w:val="009314F3"/>
    <w:rsid w:val="00931AD6"/>
    <w:rsid w:val="00931E32"/>
    <w:rsid w:val="0093210E"/>
    <w:rsid w:val="00933645"/>
    <w:rsid w:val="00933D14"/>
    <w:rsid w:val="00933DFE"/>
    <w:rsid w:val="009353AB"/>
    <w:rsid w:val="009353D0"/>
    <w:rsid w:val="009359B2"/>
    <w:rsid w:val="00935C56"/>
    <w:rsid w:val="00935F1B"/>
    <w:rsid w:val="00936064"/>
    <w:rsid w:val="00936E47"/>
    <w:rsid w:val="00937050"/>
    <w:rsid w:val="009373D9"/>
    <w:rsid w:val="00940982"/>
    <w:rsid w:val="00940F06"/>
    <w:rsid w:val="00942144"/>
    <w:rsid w:val="0094328A"/>
    <w:rsid w:val="009435CA"/>
    <w:rsid w:val="00943D58"/>
    <w:rsid w:val="00944FEC"/>
    <w:rsid w:val="00946429"/>
    <w:rsid w:val="009466B0"/>
    <w:rsid w:val="0094694D"/>
    <w:rsid w:val="009501CB"/>
    <w:rsid w:val="009507E4"/>
    <w:rsid w:val="009508B1"/>
    <w:rsid w:val="00950FD9"/>
    <w:rsid w:val="00951F55"/>
    <w:rsid w:val="0095278E"/>
    <w:rsid w:val="00952A10"/>
    <w:rsid w:val="00952CFF"/>
    <w:rsid w:val="009533B6"/>
    <w:rsid w:val="00953427"/>
    <w:rsid w:val="00953544"/>
    <w:rsid w:val="009537DC"/>
    <w:rsid w:val="00954286"/>
    <w:rsid w:val="00954A88"/>
    <w:rsid w:val="0095547D"/>
    <w:rsid w:val="009554F8"/>
    <w:rsid w:val="00955983"/>
    <w:rsid w:val="0095640F"/>
    <w:rsid w:val="00956770"/>
    <w:rsid w:val="00956CA0"/>
    <w:rsid w:val="00956D7A"/>
    <w:rsid w:val="00956FCC"/>
    <w:rsid w:val="00957051"/>
    <w:rsid w:val="00957B21"/>
    <w:rsid w:val="00957E45"/>
    <w:rsid w:val="00960093"/>
    <w:rsid w:val="00960D06"/>
    <w:rsid w:val="009617CE"/>
    <w:rsid w:val="00961C7F"/>
    <w:rsid w:val="00962FD2"/>
    <w:rsid w:val="00963BE0"/>
    <w:rsid w:val="00967092"/>
    <w:rsid w:val="009670F3"/>
    <w:rsid w:val="0097084F"/>
    <w:rsid w:val="00970DF6"/>
    <w:rsid w:val="00971299"/>
    <w:rsid w:val="009712F6"/>
    <w:rsid w:val="00971AD6"/>
    <w:rsid w:val="00972138"/>
    <w:rsid w:val="00972867"/>
    <w:rsid w:val="009737EC"/>
    <w:rsid w:val="00973E1C"/>
    <w:rsid w:val="00974713"/>
    <w:rsid w:val="00974D69"/>
    <w:rsid w:val="00974F7B"/>
    <w:rsid w:val="00974FFA"/>
    <w:rsid w:val="00975527"/>
    <w:rsid w:val="00976ED3"/>
    <w:rsid w:val="00977012"/>
    <w:rsid w:val="00977140"/>
    <w:rsid w:val="0098025B"/>
    <w:rsid w:val="00980B91"/>
    <w:rsid w:val="00980FBA"/>
    <w:rsid w:val="009810C2"/>
    <w:rsid w:val="00981EB6"/>
    <w:rsid w:val="00982BA2"/>
    <w:rsid w:val="00982DEB"/>
    <w:rsid w:val="0098318A"/>
    <w:rsid w:val="0098334A"/>
    <w:rsid w:val="0098341F"/>
    <w:rsid w:val="00983516"/>
    <w:rsid w:val="00983AE3"/>
    <w:rsid w:val="00984399"/>
    <w:rsid w:val="00984441"/>
    <w:rsid w:val="00984B5D"/>
    <w:rsid w:val="00985BFB"/>
    <w:rsid w:val="00985E60"/>
    <w:rsid w:val="00986442"/>
    <w:rsid w:val="00986962"/>
    <w:rsid w:val="009872A3"/>
    <w:rsid w:val="00987AE6"/>
    <w:rsid w:val="00990509"/>
    <w:rsid w:val="009913F7"/>
    <w:rsid w:val="009923B4"/>
    <w:rsid w:val="00992529"/>
    <w:rsid w:val="00992B2C"/>
    <w:rsid w:val="009936B1"/>
    <w:rsid w:val="00993E3F"/>
    <w:rsid w:val="00994183"/>
    <w:rsid w:val="0099504D"/>
    <w:rsid w:val="00995B29"/>
    <w:rsid w:val="00995B6B"/>
    <w:rsid w:val="00995E07"/>
    <w:rsid w:val="00995F1E"/>
    <w:rsid w:val="0099693A"/>
    <w:rsid w:val="00996C84"/>
    <w:rsid w:val="009976E2"/>
    <w:rsid w:val="00997CE4"/>
    <w:rsid w:val="009A0431"/>
    <w:rsid w:val="009A0626"/>
    <w:rsid w:val="009A0633"/>
    <w:rsid w:val="009A0834"/>
    <w:rsid w:val="009A2433"/>
    <w:rsid w:val="009A2566"/>
    <w:rsid w:val="009A26D8"/>
    <w:rsid w:val="009A27E8"/>
    <w:rsid w:val="009A3231"/>
    <w:rsid w:val="009A3F7F"/>
    <w:rsid w:val="009A413F"/>
    <w:rsid w:val="009A453A"/>
    <w:rsid w:val="009A4CFF"/>
    <w:rsid w:val="009A4F6D"/>
    <w:rsid w:val="009A5348"/>
    <w:rsid w:val="009A57CC"/>
    <w:rsid w:val="009A6A13"/>
    <w:rsid w:val="009A6C51"/>
    <w:rsid w:val="009A72A8"/>
    <w:rsid w:val="009A7E6E"/>
    <w:rsid w:val="009B0623"/>
    <w:rsid w:val="009B0DF9"/>
    <w:rsid w:val="009B11C1"/>
    <w:rsid w:val="009B1B47"/>
    <w:rsid w:val="009B1EA5"/>
    <w:rsid w:val="009B2717"/>
    <w:rsid w:val="009B3122"/>
    <w:rsid w:val="009B31C9"/>
    <w:rsid w:val="009B3425"/>
    <w:rsid w:val="009B35BE"/>
    <w:rsid w:val="009B3BC1"/>
    <w:rsid w:val="009B49DD"/>
    <w:rsid w:val="009B4E9B"/>
    <w:rsid w:val="009B5026"/>
    <w:rsid w:val="009B5175"/>
    <w:rsid w:val="009B556A"/>
    <w:rsid w:val="009B6360"/>
    <w:rsid w:val="009B654B"/>
    <w:rsid w:val="009B67FB"/>
    <w:rsid w:val="009B6860"/>
    <w:rsid w:val="009C0F6E"/>
    <w:rsid w:val="009C1A72"/>
    <w:rsid w:val="009C2857"/>
    <w:rsid w:val="009C35C1"/>
    <w:rsid w:val="009C370F"/>
    <w:rsid w:val="009C4659"/>
    <w:rsid w:val="009C4775"/>
    <w:rsid w:val="009C4B17"/>
    <w:rsid w:val="009C4C51"/>
    <w:rsid w:val="009C4F05"/>
    <w:rsid w:val="009C5F1E"/>
    <w:rsid w:val="009C76F5"/>
    <w:rsid w:val="009C7DB8"/>
    <w:rsid w:val="009D0707"/>
    <w:rsid w:val="009D0B09"/>
    <w:rsid w:val="009D10F3"/>
    <w:rsid w:val="009D1EF0"/>
    <w:rsid w:val="009D254D"/>
    <w:rsid w:val="009D36E1"/>
    <w:rsid w:val="009D37CA"/>
    <w:rsid w:val="009D3825"/>
    <w:rsid w:val="009D5330"/>
    <w:rsid w:val="009D55D0"/>
    <w:rsid w:val="009D5874"/>
    <w:rsid w:val="009D6D13"/>
    <w:rsid w:val="009D6FA6"/>
    <w:rsid w:val="009D71CC"/>
    <w:rsid w:val="009D728A"/>
    <w:rsid w:val="009D72C4"/>
    <w:rsid w:val="009D7600"/>
    <w:rsid w:val="009D7FD6"/>
    <w:rsid w:val="009E0CDA"/>
    <w:rsid w:val="009E1DB5"/>
    <w:rsid w:val="009E246D"/>
    <w:rsid w:val="009E2B1F"/>
    <w:rsid w:val="009E2BEB"/>
    <w:rsid w:val="009E2DD6"/>
    <w:rsid w:val="009E30D5"/>
    <w:rsid w:val="009E3457"/>
    <w:rsid w:val="009E3AC2"/>
    <w:rsid w:val="009E3E79"/>
    <w:rsid w:val="009E46A0"/>
    <w:rsid w:val="009E49B1"/>
    <w:rsid w:val="009E571B"/>
    <w:rsid w:val="009E5C7F"/>
    <w:rsid w:val="009E6E45"/>
    <w:rsid w:val="009E6EFC"/>
    <w:rsid w:val="009E701A"/>
    <w:rsid w:val="009E723E"/>
    <w:rsid w:val="009E7526"/>
    <w:rsid w:val="009F0235"/>
    <w:rsid w:val="009F0670"/>
    <w:rsid w:val="009F1229"/>
    <w:rsid w:val="009F1234"/>
    <w:rsid w:val="009F1352"/>
    <w:rsid w:val="009F1B6E"/>
    <w:rsid w:val="009F1D45"/>
    <w:rsid w:val="009F1E3D"/>
    <w:rsid w:val="009F1F15"/>
    <w:rsid w:val="009F214B"/>
    <w:rsid w:val="009F2194"/>
    <w:rsid w:val="009F2626"/>
    <w:rsid w:val="009F72CC"/>
    <w:rsid w:val="009F77EF"/>
    <w:rsid w:val="009F7B32"/>
    <w:rsid w:val="009F7E5C"/>
    <w:rsid w:val="009F7F94"/>
    <w:rsid w:val="00A00CF1"/>
    <w:rsid w:val="00A0155E"/>
    <w:rsid w:val="00A01CBE"/>
    <w:rsid w:val="00A02498"/>
    <w:rsid w:val="00A02555"/>
    <w:rsid w:val="00A029DB"/>
    <w:rsid w:val="00A02C97"/>
    <w:rsid w:val="00A02D80"/>
    <w:rsid w:val="00A03432"/>
    <w:rsid w:val="00A04AAB"/>
    <w:rsid w:val="00A05203"/>
    <w:rsid w:val="00A0559D"/>
    <w:rsid w:val="00A05CF8"/>
    <w:rsid w:val="00A05D67"/>
    <w:rsid w:val="00A060BD"/>
    <w:rsid w:val="00A06117"/>
    <w:rsid w:val="00A06227"/>
    <w:rsid w:val="00A063B9"/>
    <w:rsid w:val="00A06874"/>
    <w:rsid w:val="00A070F0"/>
    <w:rsid w:val="00A07DFA"/>
    <w:rsid w:val="00A1001A"/>
    <w:rsid w:val="00A11C9D"/>
    <w:rsid w:val="00A121EB"/>
    <w:rsid w:val="00A13033"/>
    <w:rsid w:val="00A135A8"/>
    <w:rsid w:val="00A14851"/>
    <w:rsid w:val="00A14953"/>
    <w:rsid w:val="00A15087"/>
    <w:rsid w:val="00A15D50"/>
    <w:rsid w:val="00A15FD7"/>
    <w:rsid w:val="00A21112"/>
    <w:rsid w:val="00A21A64"/>
    <w:rsid w:val="00A2203B"/>
    <w:rsid w:val="00A225E2"/>
    <w:rsid w:val="00A234FD"/>
    <w:rsid w:val="00A236D0"/>
    <w:rsid w:val="00A23C39"/>
    <w:rsid w:val="00A24533"/>
    <w:rsid w:val="00A247EC"/>
    <w:rsid w:val="00A2485A"/>
    <w:rsid w:val="00A2494D"/>
    <w:rsid w:val="00A24983"/>
    <w:rsid w:val="00A251E1"/>
    <w:rsid w:val="00A255F8"/>
    <w:rsid w:val="00A259B9"/>
    <w:rsid w:val="00A266D8"/>
    <w:rsid w:val="00A272D8"/>
    <w:rsid w:val="00A277C8"/>
    <w:rsid w:val="00A27C67"/>
    <w:rsid w:val="00A304D8"/>
    <w:rsid w:val="00A30A9F"/>
    <w:rsid w:val="00A30E22"/>
    <w:rsid w:val="00A32E08"/>
    <w:rsid w:val="00A341CE"/>
    <w:rsid w:val="00A341F3"/>
    <w:rsid w:val="00A343B9"/>
    <w:rsid w:val="00A343FF"/>
    <w:rsid w:val="00A34576"/>
    <w:rsid w:val="00A359C0"/>
    <w:rsid w:val="00A35BEE"/>
    <w:rsid w:val="00A35DBB"/>
    <w:rsid w:val="00A36235"/>
    <w:rsid w:val="00A3747D"/>
    <w:rsid w:val="00A406A8"/>
    <w:rsid w:val="00A40730"/>
    <w:rsid w:val="00A40944"/>
    <w:rsid w:val="00A4159B"/>
    <w:rsid w:val="00A41F4B"/>
    <w:rsid w:val="00A421D6"/>
    <w:rsid w:val="00A42D9B"/>
    <w:rsid w:val="00A42E81"/>
    <w:rsid w:val="00A42F21"/>
    <w:rsid w:val="00A43B1E"/>
    <w:rsid w:val="00A43F67"/>
    <w:rsid w:val="00A4449A"/>
    <w:rsid w:val="00A445F2"/>
    <w:rsid w:val="00A44BD6"/>
    <w:rsid w:val="00A44FFE"/>
    <w:rsid w:val="00A4567F"/>
    <w:rsid w:val="00A45CF5"/>
    <w:rsid w:val="00A463B0"/>
    <w:rsid w:val="00A46458"/>
    <w:rsid w:val="00A4651F"/>
    <w:rsid w:val="00A468B7"/>
    <w:rsid w:val="00A46BC9"/>
    <w:rsid w:val="00A46D0A"/>
    <w:rsid w:val="00A47E28"/>
    <w:rsid w:val="00A47EEF"/>
    <w:rsid w:val="00A507FA"/>
    <w:rsid w:val="00A51724"/>
    <w:rsid w:val="00A51FFD"/>
    <w:rsid w:val="00A5222F"/>
    <w:rsid w:val="00A52704"/>
    <w:rsid w:val="00A52C2F"/>
    <w:rsid w:val="00A53869"/>
    <w:rsid w:val="00A53BE4"/>
    <w:rsid w:val="00A547F1"/>
    <w:rsid w:val="00A552C2"/>
    <w:rsid w:val="00A5548E"/>
    <w:rsid w:val="00A55707"/>
    <w:rsid w:val="00A56187"/>
    <w:rsid w:val="00A5637D"/>
    <w:rsid w:val="00A563A4"/>
    <w:rsid w:val="00A56633"/>
    <w:rsid w:val="00A567ED"/>
    <w:rsid w:val="00A56949"/>
    <w:rsid w:val="00A56A5E"/>
    <w:rsid w:val="00A56D52"/>
    <w:rsid w:val="00A56E60"/>
    <w:rsid w:val="00A57898"/>
    <w:rsid w:val="00A57AF5"/>
    <w:rsid w:val="00A57C49"/>
    <w:rsid w:val="00A60D2D"/>
    <w:rsid w:val="00A6159D"/>
    <w:rsid w:val="00A61E00"/>
    <w:rsid w:val="00A62028"/>
    <w:rsid w:val="00A62549"/>
    <w:rsid w:val="00A6390D"/>
    <w:rsid w:val="00A644FD"/>
    <w:rsid w:val="00A64669"/>
    <w:rsid w:val="00A6496B"/>
    <w:rsid w:val="00A64D85"/>
    <w:rsid w:val="00A64DC9"/>
    <w:rsid w:val="00A65C67"/>
    <w:rsid w:val="00A662BE"/>
    <w:rsid w:val="00A668B8"/>
    <w:rsid w:val="00A67563"/>
    <w:rsid w:val="00A6757C"/>
    <w:rsid w:val="00A67669"/>
    <w:rsid w:val="00A67833"/>
    <w:rsid w:val="00A679BB"/>
    <w:rsid w:val="00A704A0"/>
    <w:rsid w:val="00A70566"/>
    <w:rsid w:val="00A70E75"/>
    <w:rsid w:val="00A70FD8"/>
    <w:rsid w:val="00A71C3F"/>
    <w:rsid w:val="00A721D0"/>
    <w:rsid w:val="00A72ABC"/>
    <w:rsid w:val="00A736D7"/>
    <w:rsid w:val="00A73D33"/>
    <w:rsid w:val="00A74A20"/>
    <w:rsid w:val="00A75613"/>
    <w:rsid w:val="00A764DC"/>
    <w:rsid w:val="00A7657B"/>
    <w:rsid w:val="00A77CAE"/>
    <w:rsid w:val="00A77D76"/>
    <w:rsid w:val="00A806EF"/>
    <w:rsid w:val="00A808D9"/>
    <w:rsid w:val="00A80CB0"/>
    <w:rsid w:val="00A80E3A"/>
    <w:rsid w:val="00A813BF"/>
    <w:rsid w:val="00A813D1"/>
    <w:rsid w:val="00A82B27"/>
    <w:rsid w:val="00A82E4E"/>
    <w:rsid w:val="00A836A9"/>
    <w:rsid w:val="00A83CD2"/>
    <w:rsid w:val="00A83FC5"/>
    <w:rsid w:val="00A84CB0"/>
    <w:rsid w:val="00A84EFA"/>
    <w:rsid w:val="00A85619"/>
    <w:rsid w:val="00A85748"/>
    <w:rsid w:val="00A86157"/>
    <w:rsid w:val="00A864B4"/>
    <w:rsid w:val="00A86982"/>
    <w:rsid w:val="00A875A4"/>
    <w:rsid w:val="00A876A7"/>
    <w:rsid w:val="00A90BDC"/>
    <w:rsid w:val="00A90CDF"/>
    <w:rsid w:val="00A9102B"/>
    <w:rsid w:val="00A91958"/>
    <w:rsid w:val="00A91967"/>
    <w:rsid w:val="00A91FDD"/>
    <w:rsid w:val="00A923BE"/>
    <w:rsid w:val="00A92D10"/>
    <w:rsid w:val="00A92FB0"/>
    <w:rsid w:val="00A93A39"/>
    <w:rsid w:val="00A95990"/>
    <w:rsid w:val="00A95F93"/>
    <w:rsid w:val="00A963A7"/>
    <w:rsid w:val="00A96B44"/>
    <w:rsid w:val="00A970CA"/>
    <w:rsid w:val="00A97373"/>
    <w:rsid w:val="00A97407"/>
    <w:rsid w:val="00A97711"/>
    <w:rsid w:val="00A97A0F"/>
    <w:rsid w:val="00AA0F1C"/>
    <w:rsid w:val="00AA1259"/>
    <w:rsid w:val="00AA1704"/>
    <w:rsid w:val="00AA182F"/>
    <w:rsid w:val="00AA2E10"/>
    <w:rsid w:val="00AA3A3E"/>
    <w:rsid w:val="00AA56BB"/>
    <w:rsid w:val="00AA5AE7"/>
    <w:rsid w:val="00AA6067"/>
    <w:rsid w:val="00AA6790"/>
    <w:rsid w:val="00AA6F7F"/>
    <w:rsid w:val="00AA7037"/>
    <w:rsid w:val="00AA7126"/>
    <w:rsid w:val="00AB00ED"/>
    <w:rsid w:val="00AB0348"/>
    <w:rsid w:val="00AB048E"/>
    <w:rsid w:val="00AB1A60"/>
    <w:rsid w:val="00AB2A82"/>
    <w:rsid w:val="00AB3070"/>
    <w:rsid w:val="00AB32D1"/>
    <w:rsid w:val="00AB3681"/>
    <w:rsid w:val="00AB3A82"/>
    <w:rsid w:val="00AB3BAB"/>
    <w:rsid w:val="00AB425D"/>
    <w:rsid w:val="00AB4847"/>
    <w:rsid w:val="00AB4913"/>
    <w:rsid w:val="00AB4D26"/>
    <w:rsid w:val="00AB6C26"/>
    <w:rsid w:val="00AB71A5"/>
    <w:rsid w:val="00AB79C9"/>
    <w:rsid w:val="00AB7ED4"/>
    <w:rsid w:val="00AC0880"/>
    <w:rsid w:val="00AC0B9C"/>
    <w:rsid w:val="00AC0C04"/>
    <w:rsid w:val="00AC0F47"/>
    <w:rsid w:val="00AC10F0"/>
    <w:rsid w:val="00AC1904"/>
    <w:rsid w:val="00AC19F4"/>
    <w:rsid w:val="00AC2D73"/>
    <w:rsid w:val="00AC35A9"/>
    <w:rsid w:val="00AC367A"/>
    <w:rsid w:val="00AC3759"/>
    <w:rsid w:val="00AC39D0"/>
    <w:rsid w:val="00AC469E"/>
    <w:rsid w:val="00AC46FF"/>
    <w:rsid w:val="00AC4B32"/>
    <w:rsid w:val="00AC4BCD"/>
    <w:rsid w:val="00AC50A8"/>
    <w:rsid w:val="00AC56F5"/>
    <w:rsid w:val="00AC5A9C"/>
    <w:rsid w:val="00AC5B7C"/>
    <w:rsid w:val="00AC5E05"/>
    <w:rsid w:val="00AC5E37"/>
    <w:rsid w:val="00AC657F"/>
    <w:rsid w:val="00AC6DC8"/>
    <w:rsid w:val="00AD0640"/>
    <w:rsid w:val="00AD0C94"/>
    <w:rsid w:val="00AD14D0"/>
    <w:rsid w:val="00AD160A"/>
    <w:rsid w:val="00AD1A05"/>
    <w:rsid w:val="00AD2977"/>
    <w:rsid w:val="00AD2B10"/>
    <w:rsid w:val="00AD36A6"/>
    <w:rsid w:val="00AD3AC1"/>
    <w:rsid w:val="00AD4D1A"/>
    <w:rsid w:val="00AD4D20"/>
    <w:rsid w:val="00AD56E3"/>
    <w:rsid w:val="00AD57E7"/>
    <w:rsid w:val="00AD644E"/>
    <w:rsid w:val="00AD6DE9"/>
    <w:rsid w:val="00AD7D1E"/>
    <w:rsid w:val="00AE0537"/>
    <w:rsid w:val="00AE0B05"/>
    <w:rsid w:val="00AE0D10"/>
    <w:rsid w:val="00AE0E90"/>
    <w:rsid w:val="00AE154F"/>
    <w:rsid w:val="00AE271B"/>
    <w:rsid w:val="00AE28F5"/>
    <w:rsid w:val="00AE2D47"/>
    <w:rsid w:val="00AE2DF1"/>
    <w:rsid w:val="00AE2E60"/>
    <w:rsid w:val="00AE315E"/>
    <w:rsid w:val="00AE4136"/>
    <w:rsid w:val="00AE4FF1"/>
    <w:rsid w:val="00AE527E"/>
    <w:rsid w:val="00AE5D54"/>
    <w:rsid w:val="00AE5F78"/>
    <w:rsid w:val="00AE5FF3"/>
    <w:rsid w:val="00AE6E77"/>
    <w:rsid w:val="00AE77C2"/>
    <w:rsid w:val="00AF00EB"/>
    <w:rsid w:val="00AF01E8"/>
    <w:rsid w:val="00AF0B2A"/>
    <w:rsid w:val="00AF0B87"/>
    <w:rsid w:val="00AF0EEE"/>
    <w:rsid w:val="00AF14FA"/>
    <w:rsid w:val="00AF1C70"/>
    <w:rsid w:val="00AF1DB7"/>
    <w:rsid w:val="00AF1F36"/>
    <w:rsid w:val="00AF3397"/>
    <w:rsid w:val="00AF406C"/>
    <w:rsid w:val="00AF49E8"/>
    <w:rsid w:val="00AF5AD6"/>
    <w:rsid w:val="00AF5BBF"/>
    <w:rsid w:val="00AF628D"/>
    <w:rsid w:val="00AF6291"/>
    <w:rsid w:val="00AF63D5"/>
    <w:rsid w:val="00AF64AB"/>
    <w:rsid w:val="00AF6676"/>
    <w:rsid w:val="00AF6DF6"/>
    <w:rsid w:val="00AF73B1"/>
    <w:rsid w:val="00AF7E3F"/>
    <w:rsid w:val="00B00034"/>
    <w:rsid w:val="00B00462"/>
    <w:rsid w:val="00B007D3"/>
    <w:rsid w:val="00B011E9"/>
    <w:rsid w:val="00B01B89"/>
    <w:rsid w:val="00B022F6"/>
    <w:rsid w:val="00B02FC0"/>
    <w:rsid w:val="00B03209"/>
    <w:rsid w:val="00B0434A"/>
    <w:rsid w:val="00B05B2C"/>
    <w:rsid w:val="00B05CCC"/>
    <w:rsid w:val="00B05CF7"/>
    <w:rsid w:val="00B05E21"/>
    <w:rsid w:val="00B06BEC"/>
    <w:rsid w:val="00B06CCD"/>
    <w:rsid w:val="00B071BE"/>
    <w:rsid w:val="00B071E0"/>
    <w:rsid w:val="00B073A7"/>
    <w:rsid w:val="00B07A6A"/>
    <w:rsid w:val="00B1046B"/>
    <w:rsid w:val="00B11261"/>
    <w:rsid w:val="00B11432"/>
    <w:rsid w:val="00B11586"/>
    <w:rsid w:val="00B129B9"/>
    <w:rsid w:val="00B12A9D"/>
    <w:rsid w:val="00B12EA7"/>
    <w:rsid w:val="00B13B0E"/>
    <w:rsid w:val="00B13BD7"/>
    <w:rsid w:val="00B151C8"/>
    <w:rsid w:val="00B154AA"/>
    <w:rsid w:val="00B15B3B"/>
    <w:rsid w:val="00B15CBC"/>
    <w:rsid w:val="00B168ED"/>
    <w:rsid w:val="00B17172"/>
    <w:rsid w:val="00B17800"/>
    <w:rsid w:val="00B17FF4"/>
    <w:rsid w:val="00B20414"/>
    <w:rsid w:val="00B20736"/>
    <w:rsid w:val="00B20D7E"/>
    <w:rsid w:val="00B2125F"/>
    <w:rsid w:val="00B215D6"/>
    <w:rsid w:val="00B22B71"/>
    <w:rsid w:val="00B22BE4"/>
    <w:rsid w:val="00B22CB1"/>
    <w:rsid w:val="00B23C29"/>
    <w:rsid w:val="00B24D3B"/>
    <w:rsid w:val="00B24F63"/>
    <w:rsid w:val="00B2547E"/>
    <w:rsid w:val="00B26244"/>
    <w:rsid w:val="00B2656B"/>
    <w:rsid w:val="00B273DA"/>
    <w:rsid w:val="00B279B1"/>
    <w:rsid w:val="00B27FE6"/>
    <w:rsid w:val="00B3116F"/>
    <w:rsid w:val="00B31D5F"/>
    <w:rsid w:val="00B329F3"/>
    <w:rsid w:val="00B33CC5"/>
    <w:rsid w:val="00B34273"/>
    <w:rsid w:val="00B3437E"/>
    <w:rsid w:val="00B34DD0"/>
    <w:rsid w:val="00B34FFA"/>
    <w:rsid w:val="00B35031"/>
    <w:rsid w:val="00B35B5B"/>
    <w:rsid w:val="00B36145"/>
    <w:rsid w:val="00B371B5"/>
    <w:rsid w:val="00B372F9"/>
    <w:rsid w:val="00B37A70"/>
    <w:rsid w:val="00B40958"/>
    <w:rsid w:val="00B40DA6"/>
    <w:rsid w:val="00B40E7A"/>
    <w:rsid w:val="00B4264A"/>
    <w:rsid w:val="00B42D6A"/>
    <w:rsid w:val="00B42E13"/>
    <w:rsid w:val="00B42FE9"/>
    <w:rsid w:val="00B43363"/>
    <w:rsid w:val="00B435F2"/>
    <w:rsid w:val="00B43CFF"/>
    <w:rsid w:val="00B44A00"/>
    <w:rsid w:val="00B4637A"/>
    <w:rsid w:val="00B469B0"/>
    <w:rsid w:val="00B46AA4"/>
    <w:rsid w:val="00B46D55"/>
    <w:rsid w:val="00B46FAC"/>
    <w:rsid w:val="00B4777C"/>
    <w:rsid w:val="00B479C7"/>
    <w:rsid w:val="00B47B5E"/>
    <w:rsid w:val="00B50194"/>
    <w:rsid w:val="00B504D7"/>
    <w:rsid w:val="00B5062E"/>
    <w:rsid w:val="00B50997"/>
    <w:rsid w:val="00B5103D"/>
    <w:rsid w:val="00B51897"/>
    <w:rsid w:val="00B527CB"/>
    <w:rsid w:val="00B52978"/>
    <w:rsid w:val="00B5318A"/>
    <w:rsid w:val="00B53C50"/>
    <w:rsid w:val="00B54B18"/>
    <w:rsid w:val="00B55A60"/>
    <w:rsid w:val="00B55ACE"/>
    <w:rsid w:val="00B56A70"/>
    <w:rsid w:val="00B5703F"/>
    <w:rsid w:val="00B57329"/>
    <w:rsid w:val="00B605CF"/>
    <w:rsid w:val="00B61049"/>
    <w:rsid w:val="00B619C2"/>
    <w:rsid w:val="00B61D57"/>
    <w:rsid w:val="00B61FE6"/>
    <w:rsid w:val="00B624F7"/>
    <w:rsid w:val="00B62B49"/>
    <w:rsid w:val="00B63A47"/>
    <w:rsid w:val="00B64CF7"/>
    <w:rsid w:val="00B64ED3"/>
    <w:rsid w:val="00B65C6D"/>
    <w:rsid w:val="00B65E2D"/>
    <w:rsid w:val="00B660A7"/>
    <w:rsid w:val="00B6654D"/>
    <w:rsid w:val="00B66A53"/>
    <w:rsid w:val="00B676A0"/>
    <w:rsid w:val="00B679B3"/>
    <w:rsid w:val="00B67D86"/>
    <w:rsid w:val="00B67DDF"/>
    <w:rsid w:val="00B7141C"/>
    <w:rsid w:val="00B71BA1"/>
    <w:rsid w:val="00B71EB8"/>
    <w:rsid w:val="00B72DD1"/>
    <w:rsid w:val="00B73EBC"/>
    <w:rsid w:val="00B7401C"/>
    <w:rsid w:val="00B7460D"/>
    <w:rsid w:val="00B74B9C"/>
    <w:rsid w:val="00B74DFB"/>
    <w:rsid w:val="00B761E6"/>
    <w:rsid w:val="00B76A9E"/>
    <w:rsid w:val="00B776C8"/>
    <w:rsid w:val="00B77E6B"/>
    <w:rsid w:val="00B80076"/>
    <w:rsid w:val="00B80696"/>
    <w:rsid w:val="00B810A1"/>
    <w:rsid w:val="00B81310"/>
    <w:rsid w:val="00B81A3F"/>
    <w:rsid w:val="00B81F46"/>
    <w:rsid w:val="00B82464"/>
    <w:rsid w:val="00B82A48"/>
    <w:rsid w:val="00B8302D"/>
    <w:rsid w:val="00B839C0"/>
    <w:rsid w:val="00B84D98"/>
    <w:rsid w:val="00B84E2C"/>
    <w:rsid w:val="00B8533A"/>
    <w:rsid w:val="00B8590B"/>
    <w:rsid w:val="00B86F35"/>
    <w:rsid w:val="00B8733E"/>
    <w:rsid w:val="00B8770E"/>
    <w:rsid w:val="00B90231"/>
    <w:rsid w:val="00B90B1F"/>
    <w:rsid w:val="00B91CF3"/>
    <w:rsid w:val="00B91EB8"/>
    <w:rsid w:val="00B93086"/>
    <w:rsid w:val="00B93118"/>
    <w:rsid w:val="00B93690"/>
    <w:rsid w:val="00B93AC4"/>
    <w:rsid w:val="00B93AE7"/>
    <w:rsid w:val="00B9402F"/>
    <w:rsid w:val="00B95992"/>
    <w:rsid w:val="00B961BF"/>
    <w:rsid w:val="00B967E5"/>
    <w:rsid w:val="00B97756"/>
    <w:rsid w:val="00BA034F"/>
    <w:rsid w:val="00BA04D8"/>
    <w:rsid w:val="00BA0CA8"/>
    <w:rsid w:val="00BA0D9A"/>
    <w:rsid w:val="00BA0E7C"/>
    <w:rsid w:val="00BA1441"/>
    <w:rsid w:val="00BA16DF"/>
    <w:rsid w:val="00BA1E3C"/>
    <w:rsid w:val="00BA1E67"/>
    <w:rsid w:val="00BA2818"/>
    <w:rsid w:val="00BA2A93"/>
    <w:rsid w:val="00BA3104"/>
    <w:rsid w:val="00BA328E"/>
    <w:rsid w:val="00BA32F8"/>
    <w:rsid w:val="00BA40A6"/>
    <w:rsid w:val="00BA4633"/>
    <w:rsid w:val="00BA5657"/>
    <w:rsid w:val="00BA57D7"/>
    <w:rsid w:val="00BA611F"/>
    <w:rsid w:val="00BA7754"/>
    <w:rsid w:val="00BB0750"/>
    <w:rsid w:val="00BB109D"/>
    <w:rsid w:val="00BB18CE"/>
    <w:rsid w:val="00BB248A"/>
    <w:rsid w:val="00BB2A15"/>
    <w:rsid w:val="00BB35C5"/>
    <w:rsid w:val="00BB387C"/>
    <w:rsid w:val="00BB5EB7"/>
    <w:rsid w:val="00BB6611"/>
    <w:rsid w:val="00BB6E37"/>
    <w:rsid w:val="00BC1AC3"/>
    <w:rsid w:val="00BC2A32"/>
    <w:rsid w:val="00BC2DA5"/>
    <w:rsid w:val="00BC38E0"/>
    <w:rsid w:val="00BC3BEA"/>
    <w:rsid w:val="00BC47C1"/>
    <w:rsid w:val="00BC6427"/>
    <w:rsid w:val="00BC6A22"/>
    <w:rsid w:val="00BC7721"/>
    <w:rsid w:val="00BC7858"/>
    <w:rsid w:val="00BC7C87"/>
    <w:rsid w:val="00BD0ECF"/>
    <w:rsid w:val="00BD2789"/>
    <w:rsid w:val="00BD2A6B"/>
    <w:rsid w:val="00BD3436"/>
    <w:rsid w:val="00BD354E"/>
    <w:rsid w:val="00BD3DCA"/>
    <w:rsid w:val="00BD420E"/>
    <w:rsid w:val="00BD5180"/>
    <w:rsid w:val="00BD556D"/>
    <w:rsid w:val="00BD593D"/>
    <w:rsid w:val="00BD7064"/>
    <w:rsid w:val="00BD7781"/>
    <w:rsid w:val="00BE0699"/>
    <w:rsid w:val="00BE143C"/>
    <w:rsid w:val="00BE2389"/>
    <w:rsid w:val="00BE23B3"/>
    <w:rsid w:val="00BE3604"/>
    <w:rsid w:val="00BE36CF"/>
    <w:rsid w:val="00BE7D5C"/>
    <w:rsid w:val="00BF012E"/>
    <w:rsid w:val="00BF0625"/>
    <w:rsid w:val="00BF0AAB"/>
    <w:rsid w:val="00BF1B95"/>
    <w:rsid w:val="00BF1C66"/>
    <w:rsid w:val="00BF1DB9"/>
    <w:rsid w:val="00BF2D77"/>
    <w:rsid w:val="00BF3099"/>
    <w:rsid w:val="00BF36C8"/>
    <w:rsid w:val="00BF4B4D"/>
    <w:rsid w:val="00BF566E"/>
    <w:rsid w:val="00BF5B02"/>
    <w:rsid w:val="00BF5E69"/>
    <w:rsid w:val="00BF60FD"/>
    <w:rsid w:val="00BF6B8F"/>
    <w:rsid w:val="00BF716D"/>
    <w:rsid w:val="00BF71D2"/>
    <w:rsid w:val="00BF7584"/>
    <w:rsid w:val="00C01424"/>
    <w:rsid w:val="00C017DD"/>
    <w:rsid w:val="00C018B6"/>
    <w:rsid w:val="00C024C0"/>
    <w:rsid w:val="00C029B7"/>
    <w:rsid w:val="00C02E30"/>
    <w:rsid w:val="00C042BB"/>
    <w:rsid w:val="00C046B9"/>
    <w:rsid w:val="00C04E47"/>
    <w:rsid w:val="00C060E8"/>
    <w:rsid w:val="00C061AE"/>
    <w:rsid w:val="00C06DF3"/>
    <w:rsid w:val="00C0759B"/>
    <w:rsid w:val="00C079A4"/>
    <w:rsid w:val="00C079AE"/>
    <w:rsid w:val="00C10A09"/>
    <w:rsid w:val="00C10F95"/>
    <w:rsid w:val="00C11A90"/>
    <w:rsid w:val="00C11C64"/>
    <w:rsid w:val="00C127B7"/>
    <w:rsid w:val="00C12F0F"/>
    <w:rsid w:val="00C130D7"/>
    <w:rsid w:val="00C13AE9"/>
    <w:rsid w:val="00C1439F"/>
    <w:rsid w:val="00C143A9"/>
    <w:rsid w:val="00C14E5C"/>
    <w:rsid w:val="00C15D20"/>
    <w:rsid w:val="00C15F6B"/>
    <w:rsid w:val="00C16416"/>
    <w:rsid w:val="00C16B2E"/>
    <w:rsid w:val="00C16D9E"/>
    <w:rsid w:val="00C17335"/>
    <w:rsid w:val="00C17BAF"/>
    <w:rsid w:val="00C17C75"/>
    <w:rsid w:val="00C20139"/>
    <w:rsid w:val="00C210F4"/>
    <w:rsid w:val="00C217C2"/>
    <w:rsid w:val="00C21BE2"/>
    <w:rsid w:val="00C22307"/>
    <w:rsid w:val="00C22D77"/>
    <w:rsid w:val="00C22DAF"/>
    <w:rsid w:val="00C22DCD"/>
    <w:rsid w:val="00C233BC"/>
    <w:rsid w:val="00C23462"/>
    <w:rsid w:val="00C23B9D"/>
    <w:rsid w:val="00C23C25"/>
    <w:rsid w:val="00C242DE"/>
    <w:rsid w:val="00C24A55"/>
    <w:rsid w:val="00C24D2D"/>
    <w:rsid w:val="00C25332"/>
    <w:rsid w:val="00C26021"/>
    <w:rsid w:val="00C26B23"/>
    <w:rsid w:val="00C2742F"/>
    <w:rsid w:val="00C27AEA"/>
    <w:rsid w:val="00C30064"/>
    <w:rsid w:val="00C30340"/>
    <w:rsid w:val="00C30459"/>
    <w:rsid w:val="00C31757"/>
    <w:rsid w:val="00C31A42"/>
    <w:rsid w:val="00C32CC8"/>
    <w:rsid w:val="00C33689"/>
    <w:rsid w:val="00C337BE"/>
    <w:rsid w:val="00C33B1A"/>
    <w:rsid w:val="00C349E0"/>
    <w:rsid w:val="00C34D9B"/>
    <w:rsid w:val="00C364BC"/>
    <w:rsid w:val="00C372CF"/>
    <w:rsid w:val="00C406CF"/>
    <w:rsid w:val="00C4074D"/>
    <w:rsid w:val="00C407AD"/>
    <w:rsid w:val="00C410EF"/>
    <w:rsid w:val="00C41465"/>
    <w:rsid w:val="00C415E5"/>
    <w:rsid w:val="00C41D7D"/>
    <w:rsid w:val="00C436FA"/>
    <w:rsid w:val="00C43ED5"/>
    <w:rsid w:val="00C43F8F"/>
    <w:rsid w:val="00C441D8"/>
    <w:rsid w:val="00C442DF"/>
    <w:rsid w:val="00C44414"/>
    <w:rsid w:val="00C45032"/>
    <w:rsid w:val="00C4515B"/>
    <w:rsid w:val="00C45CB3"/>
    <w:rsid w:val="00C45E24"/>
    <w:rsid w:val="00C46614"/>
    <w:rsid w:val="00C466F7"/>
    <w:rsid w:val="00C4687B"/>
    <w:rsid w:val="00C46C11"/>
    <w:rsid w:val="00C4739D"/>
    <w:rsid w:val="00C47A33"/>
    <w:rsid w:val="00C47B43"/>
    <w:rsid w:val="00C50E86"/>
    <w:rsid w:val="00C5170F"/>
    <w:rsid w:val="00C51921"/>
    <w:rsid w:val="00C52440"/>
    <w:rsid w:val="00C52F34"/>
    <w:rsid w:val="00C5390C"/>
    <w:rsid w:val="00C53BBF"/>
    <w:rsid w:val="00C54AFB"/>
    <w:rsid w:val="00C555BC"/>
    <w:rsid w:val="00C5646F"/>
    <w:rsid w:val="00C56662"/>
    <w:rsid w:val="00C56F96"/>
    <w:rsid w:val="00C56FAB"/>
    <w:rsid w:val="00C57966"/>
    <w:rsid w:val="00C610B0"/>
    <w:rsid w:val="00C613CD"/>
    <w:rsid w:val="00C619DF"/>
    <w:rsid w:val="00C61CB4"/>
    <w:rsid w:val="00C61CDE"/>
    <w:rsid w:val="00C62005"/>
    <w:rsid w:val="00C62C78"/>
    <w:rsid w:val="00C62D44"/>
    <w:rsid w:val="00C6392F"/>
    <w:rsid w:val="00C6400C"/>
    <w:rsid w:val="00C64D8E"/>
    <w:rsid w:val="00C650AF"/>
    <w:rsid w:val="00C65148"/>
    <w:rsid w:val="00C660C0"/>
    <w:rsid w:val="00C6622C"/>
    <w:rsid w:val="00C66997"/>
    <w:rsid w:val="00C6699F"/>
    <w:rsid w:val="00C67FF4"/>
    <w:rsid w:val="00C7055C"/>
    <w:rsid w:val="00C7168B"/>
    <w:rsid w:val="00C726A8"/>
    <w:rsid w:val="00C72BDC"/>
    <w:rsid w:val="00C72C54"/>
    <w:rsid w:val="00C731B0"/>
    <w:rsid w:val="00C73264"/>
    <w:rsid w:val="00C74849"/>
    <w:rsid w:val="00C749CE"/>
    <w:rsid w:val="00C752E9"/>
    <w:rsid w:val="00C755CF"/>
    <w:rsid w:val="00C755EC"/>
    <w:rsid w:val="00C75FF9"/>
    <w:rsid w:val="00C76EB0"/>
    <w:rsid w:val="00C77B0C"/>
    <w:rsid w:val="00C803F8"/>
    <w:rsid w:val="00C80760"/>
    <w:rsid w:val="00C810E5"/>
    <w:rsid w:val="00C813F1"/>
    <w:rsid w:val="00C820E1"/>
    <w:rsid w:val="00C825F7"/>
    <w:rsid w:val="00C82739"/>
    <w:rsid w:val="00C82CB7"/>
    <w:rsid w:val="00C8318F"/>
    <w:rsid w:val="00C83887"/>
    <w:rsid w:val="00C847FE"/>
    <w:rsid w:val="00C84C72"/>
    <w:rsid w:val="00C84D88"/>
    <w:rsid w:val="00C84F3D"/>
    <w:rsid w:val="00C8697F"/>
    <w:rsid w:val="00C86D1D"/>
    <w:rsid w:val="00C91047"/>
    <w:rsid w:val="00C91048"/>
    <w:rsid w:val="00C91279"/>
    <w:rsid w:val="00C916AA"/>
    <w:rsid w:val="00C9196E"/>
    <w:rsid w:val="00C919B8"/>
    <w:rsid w:val="00C919DC"/>
    <w:rsid w:val="00C91A26"/>
    <w:rsid w:val="00C92049"/>
    <w:rsid w:val="00C92087"/>
    <w:rsid w:val="00C920C5"/>
    <w:rsid w:val="00C92299"/>
    <w:rsid w:val="00C924C4"/>
    <w:rsid w:val="00C9288A"/>
    <w:rsid w:val="00C93F95"/>
    <w:rsid w:val="00C94341"/>
    <w:rsid w:val="00C95201"/>
    <w:rsid w:val="00C952C4"/>
    <w:rsid w:val="00C95A2A"/>
    <w:rsid w:val="00C95A6B"/>
    <w:rsid w:val="00C95D6F"/>
    <w:rsid w:val="00C95FD2"/>
    <w:rsid w:val="00C9649A"/>
    <w:rsid w:val="00C96536"/>
    <w:rsid w:val="00C9682C"/>
    <w:rsid w:val="00C974EE"/>
    <w:rsid w:val="00C97BD7"/>
    <w:rsid w:val="00C97C55"/>
    <w:rsid w:val="00CA0D1E"/>
    <w:rsid w:val="00CA165D"/>
    <w:rsid w:val="00CA206C"/>
    <w:rsid w:val="00CA217C"/>
    <w:rsid w:val="00CA2F61"/>
    <w:rsid w:val="00CA30E6"/>
    <w:rsid w:val="00CA32D6"/>
    <w:rsid w:val="00CA3549"/>
    <w:rsid w:val="00CA387A"/>
    <w:rsid w:val="00CA448E"/>
    <w:rsid w:val="00CA4592"/>
    <w:rsid w:val="00CA4AB7"/>
    <w:rsid w:val="00CA4D5B"/>
    <w:rsid w:val="00CA5C04"/>
    <w:rsid w:val="00CA655D"/>
    <w:rsid w:val="00CA6D71"/>
    <w:rsid w:val="00CA6FEC"/>
    <w:rsid w:val="00CA7094"/>
    <w:rsid w:val="00CA7236"/>
    <w:rsid w:val="00CA725D"/>
    <w:rsid w:val="00CA7516"/>
    <w:rsid w:val="00CA77C5"/>
    <w:rsid w:val="00CA7A50"/>
    <w:rsid w:val="00CB03C0"/>
    <w:rsid w:val="00CB0485"/>
    <w:rsid w:val="00CB1947"/>
    <w:rsid w:val="00CB25BB"/>
    <w:rsid w:val="00CB274C"/>
    <w:rsid w:val="00CB3952"/>
    <w:rsid w:val="00CB3A02"/>
    <w:rsid w:val="00CB3DD9"/>
    <w:rsid w:val="00CB4B8C"/>
    <w:rsid w:val="00CB68DB"/>
    <w:rsid w:val="00CB6AEB"/>
    <w:rsid w:val="00CB7718"/>
    <w:rsid w:val="00CC0EFC"/>
    <w:rsid w:val="00CC167A"/>
    <w:rsid w:val="00CC3653"/>
    <w:rsid w:val="00CC3A95"/>
    <w:rsid w:val="00CC3B8E"/>
    <w:rsid w:val="00CC4EC8"/>
    <w:rsid w:val="00CC627F"/>
    <w:rsid w:val="00CC6525"/>
    <w:rsid w:val="00CC7545"/>
    <w:rsid w:val="00CC7999"/>
    <w:rsid w:val="00CC7F89"/>
    <w:rsid w:val="00CD11BE"/>
    <w:rsid w:val="00CD12C5"/>
    <w:rsid w:val="00CD1F34"/>
    <w:rsid w:val="00CD23A6"/>
    <w:rsid w:val="00CD29F1"/>
    <w:rsid w:val="00CD3152"/>
    <w:rsid w:val="00CD334C"/>
    <w:rsid w:val="00CD4FE8"/>
    <w:rsid w:val="00CD5073"/>
    <w:rsid w:val="00CD50E7"/>
    <w:rsid w:val="00CD6C20"/>
    <w:rsid w:val="00CD714D"/>
    <w:rsid w:val="00CD7338"/>
    <w:rsid w:val="00CE141C"/>
    <w:rsid w:val="00CE1C85"/>
    <w:rsid w:val="00CE41AA"/>
    <w:rsid w:val="00CE48AA"/>
    <w:rsid w:val="00CE5E58"/>
    <w:rsid w:val="00CE641A"/>
    <w:rsid w:val="00CE725C"/>
    <w:rsid w:val="00CF0117"/>
    <w:rsid w:val="00CF0E9A"/>
    <w:rsid w:val="00CF1FE2"/>
    <w:rsid w:val="00CF2044"/>
    <w:rsid w:val="00CF2128"/>
    <w:rsid w:val="00CF21F7"/>
    <w:rsid w:val="00CF26AA"/>
    <w:rsid w:val="00CF28F5"/>
    <w:rsid w:val="00CF2BD0"/>
    <w:rsid w:val="00CF3454"/>
    <w:rsid w:val="00CF486B"/>
    <w:rsid w:val="00CF59DB"/>
    <w:rsid w:val="00CF61A2"/>
    <w:rsid w:val="00CF634E"/>
    <w:rsid w:val="00CF6B83"/>
    <w:rsid w:val="00CF6E41"/>
    <w:rsid w:val="00CF6E7B"/>
    <w:rsid w:val="00CF6F7F"/>
    <w:rsid w:val="00CF751A"/>
    <w:rsid w:val="00CF7617"/>
    <w:rsid w:val="00D00FFF"/>
    <w:rsid w:val="00D01219"/>
    <w:rsid w:val="00D01273"/>
    <w:rsid w:val="00D015B2"/>
    <w:rsid w:val="00D024BB"/>
    <w:rsid w:val="00D0313A"/>
    <w:rsid w:val="00D0363A"/>
    <w:rsid w:val="00D041CB"/>
    <w:rsid w:val="00D04330"/>
    <w:rsid w:val="00D047C4"/>
    <w:rsid w:val="00D0498A"/>
    <w:rsid w:val="00D04B47"/>
    <w:rsid w:val="00D0517D"/>
    <w:rsid w:val="00D05876"/>
    <w:rsid w:val="00D071ED"/>
    <w:rsid w:val="00D07FB9"/>
    <w:rsid w:val="00D10445"/>
    <w:rsid w:val="00D1081E"/>
    <w:rsid w:val="00D10F25"/>
    <w:rsid w:val="00D11511"/>
    <w:rsid w:val="00D122D8"/>
    <w:rsid w:val="00D1249C"/>
    <w:rsid w:val="00D13040"/>
    <w:rsid w:val="00D1441F"/>
    <w:rsid w:val="00D152E7"/>
    <w:rsid w:val="00D153C2"/>
    <w:rsid w:val="00D15B7B"/>
    <w:rsid w:val="00D15BB0"/>
    <w:rsid w:val="00D1720C"/>
    <w:rsid w:val="00D17B80"/>
    <w:rsid w:val="00D17D97"/>
    <w:rsid w:val="00D203E3"/>
    <w:rsid w:val="00D204B5"/>
    <w:rsid w:val="00D205D6"/>
    <w:rsid w:val="00D2060A"/>
    <w:rsid w:val="00D2072C"/>
    <w:rsid w:val="00D210EE"/>
    <w:rsid w:val="00D21596"/>
    <w:rsid w:val="00D221DC"/>
    <w:rsid w:val="00D23AF4"/>
    <w:rsid w:val="00D23F76"/>
    <w:rsid w:val="00D24651"/>
    <w:rsid w:val="00D24676"/>
    <w:rsid w:val="00D24772"/>
    <w:rsid w:val="00D252CA"/>
    <w:rsid w:val="00D2620D"/>
    <w:rsid w:val="00D2624F"/>
    <w:rsid w:val="00D279DA"/>
    <w:rsid w:val="00D3075B"/>
    <w:rsid w:val="00D30995"/>
    <w:rsid w:val="00D309D8"/>
    <w:rsid w:val="00D30B8F"/>
    <w:rsid w:val="00D319B8"/>
    <w:rsid w:val="00D329CF"/>
    <w:rsid w:val="00D32F16"/>
    <w:rsid w:val="00D3345E"/>
    <w:rsid w:val="00D335D0"/>
    <w:rsid w:val="00D336DA"/>
    <w:rsid w:val="00D33A8A"/>
    <w:rsid w:val="00D33C69"/>
    <w:rsid w:val="00D3477C"/>
    <w:rsid w:val="00D34DCE"/>
    <w:rsid w:val="00D34E00"/>
    <w:rsid w:val="00D3535E"/>
    <w:rsid w:val="00D35793"/>
    <w:rsid w:val="00D36925"/>
    <w:rsid w:val="00D3699D"/>
    <w:rsid w:val="00D369E7"/>
    <w:rsid w:val="00D3704C"/>
    <w:rsid w:val="00D371F6"/>
    <w:rsid w:val="00D3723C"/>
    <w:rsid w:val="00D37A8E"/>
    <w:rsid w:val="00D37C59"/>
    <w:rsid w:val="00D37C9A"/>
    <w:rsid w:val="00D401E6"/>
    <w:rsid w:val="00D40F42"/>
    <w:rsid w:val="00D41309"/>
    <w:rsid w:val="00D4153D"/>
    <w:rsid w:val="00D416BF"/>
    <w:rsid w:val="00D417E2"/>
    <w:rsid w:val="00D42284"/>
    <w:rsid w:val="00D43AB0"/>
    <w:rsid w:val="00D43BB6"/>
    <w:rsid w:val="00D447C6"/>
    <w:rsid w:val="00D448B1"/>
    <w:rsid w:val="00D4585A"/>
    <w:rsid w:val="00D45C9C"/>
    <w:rsid w:val="00D469A6"/>
    <w:rsid w:val="00D475CE"/>
    <w:rsid w:val="00D47853"/>
    <w:rsid w:val="00D47DC4"/>
    <w:rsid w:val="00D47E04"/>
    <w:rsid w:val="00D51008"/>
    <w:rsid w:val="00D5142A"/>
    <w:rsid w:val="00D518FC"/>
    <w:rsid w:val="00D51921"/>
    <w:rsid w:val="00D51AA7"/>
    <w:rsid w:val="00D52119"/>
    <w:rsid w:val="00D527E3"/>
    <w:rsid w:val="00D52AB7"/>
    <w:rsid w:val="00D52B9F"/>
    <w:rsid w:val="00D52BA7"/>
    <w:rsid w:val="00D5320A"/>
    <w:rsid w:val="00D54550"/>
    <w:rsid w:val="00D54635"/>
    <w:rsid w:val="00D54E7B"/>
    <w:rsid w:val="00D55771"/>
    <w:rsid w:val="00D5598C"/>
    <w:rsid w:val="00D55C2A"/>
    <w:rsid w:val="00D563F0"/>
    <w:rsid w:val="00D566D5"/>
    <w:rsid w:val="00D567C4"/>
    <w:rsid w:val="00D5791A"/>
    <w:rsid w:val="00D57B75"/>
    <w:rsid w:val="00D60025"/>
    <w:rsid w:val="00D60BBC"/>
    <w:rsid w:val="00D61EE3"/>
    <w:rsid w:val="00D62280"/>
    <w:rsid w:val="00D628F5"/>
    <w:rsid w:val="00D62ED7"/>
    <w:rsid w:val="00D63853"/>
    <w:rsid w:val="00D63AC4"/>
    <w:rsid w:val="00D63E5D"/>
    <w:rsid w:val="00D65AD0"/>
    <w:rsid w:val="00D65DC5"/>
    <w:rsid w:val="00D662C1"/>
    <w:rsid w:val="00D70266"/>
    <w:rsid w:val="00D707CD"/>
    <w:rsid w:val="00D70C9F"/>
    <w:rsid w:val="00D7209D"/>
    <w:rsid w:val="00D72182"/>
    <w:rsid w:val="00D72703"/>
    <w:rsid w:val="00D73499"/>
    <w:rsid w:val="00D736E0"/>
    <w:rsid w:val="00D73725"/>
    <w:rsid w:val="00D7377F"/>
    <w:rsid w:val="00D73867"/>
    <w:rsid w:val="00D738DE"/>
    <w:rsid w:val="00D73B09"/>
    <w:rsid w:val="00D740BC"/>
    <w:rsid w:val="00D74300"/>
    <w:rsid w:val="00D74E10"/>
    <w:rsid w:val="00D74EA8"/>
    <w:rsid w:val="00D75658"/>
    <w:rsid w:val="00D75740"/>
    <w:rsid w:val="00D75D1F"/>
    <w:rsid w:val="00D767F0"/>
    <w:rsid w:val="00D7701B"/>
    <w:rsid w:val="00D771C6"/>
    <w:rsid w:val="00D77442"/>
    <w:rsid w:val="00D774DF"/>
    <w:rsid w:val="00D777A1"/>
    <w:rsid w:val="00D801BC"/>
    <w:rsid w:val="00D80901"/>
    <w:rsid w:val="00D80A0C"/>
    <w:rsid w:val="00D80EE4"/>
    <w:rsid w:val="00D81343"/>
    <w:rsid w:val="00D81C21"/>
    <w:rsid w:val="00D81C33"/>
    <w:rsid w:val="00D81E10"/>
    <w:rsid w:val="00D81F02"/>
    <w:rsid w:val="00D83599"/>
    <w:rsid w:val="00D837E5"/>
    <w:rsid w:val="00D83D7D"/>
    <w:rsid w:val="00D841DE"/>
    <w:rsid w:val="00D8435D"/>
    <w:rsid w:val="00D84464"/>
    <w:rsid w:val="00D84661"/>
    <w:rsid w:val="00D84832"/>
    <w:rsid w:val="00D84CAD"/>
    <w:rsid w:val="00D85032"/>
    <w:rsid w:val="00D86A1E"/>
    <w:rsid w:val="00D87886"/>
    <w:rsid w:val="00D87CA9"/>
    <w:rsid w:val="00D90CDA"/>
    <w:rsid w:val="00D90CED"/>
    <w:rsid w:val="00D91179"/>
    <w:rsid w:val="00D912AE"/>
    <w:rsid w:val="00D913C6"/>
    <w:rsid w:val="00D92BDF"/>
    <w:rsid w:val="00D92FDF"/>
    <w:rsid w:val="00D9363A"/>
    <w:rsid w:val="00D94079"/>
    <w:rsid w:val="00D95B4B"/>
    <w:rsid w:val="00D95BE7"/>
    <w:rsid w:val="00D95E6F"/>
    <w:rsid w:val="00D965AF"/>
    <w:rsid w:val="00D967F0"/>
    <w:rsid w:val="00D96B3F"/>
    <w:rsid w:val="00D96E16"/>
    <w:rsid w:val="00D9726C"/>
    <w:rsid w:val="00D97604"/>
    <w:rsid w:val="00D97CFC"/>
    <w:rsid w:val="00D97F06"/>
    <w:rsid w:val="00DA074D"/>
    <w:rsid w:val="00DA1351"/>
    <w:rsid w:val="00DA1995"/>
    <w:rsid w:val="00DA1CE1"/>
    <w:rsid w:val="00DA1DBF"/>
    <w:rsid w:val="00DA20E3"/>
    <w:rsid w:val="00DA22FF"/>
    <w:rsid w:val="00DA260E"/>
    <w:rsid w:val="00DA3049"/>
    <w:rsid w:val="00DA3418"/>
    <w:rsid w:val="00DA370F"/>
    <w:rsid w:val="00DA4761"/>
    <w:rsid w:val="00DA4940"/>
    <w:rsid w:val="00DA567E"/>
    <w:rsid w:val="00DA5732"/>
    <w:rsid w:val="00DA5EA5"/>
    <w:rsid w:val="00DA5F88"/>
    <w:rsid w:val="00DA60A7"/>
    <w:rsid w:val="00DA66C5"/>
    <w:rsid w:val="00DA68AB"/>
    <w:rsid w:val="00DA706A"/>
    <w:rsid w:val="00DA744D"/>
    <w:rsid w:val="00DB073D"/>
    <w:rsid w:val="00DB0B76"/>
    <w:rsid w:val="00DB1454"/>
    <w:rsid w:val="00DB1BA0"/>
    <w:rsid w:val="00DB2957"/>
    <w:rsid w:val="00DB2FA1"/>
    <w:rsid w:val="00DB33AD"/>
    <w:rsid w:val="00DB350D"/>
    <w:rsid w:val="00DB42A1"/>
    <w:rsid w:val="00DB4756"/>
    <w:rsid w:val="00DB4B03"/>
    <w:rsid w:val="00DB6E1E"/>
    <w:rsid w:val="00DB75BA"/>
    <w:rsid w:val="00DC021E"/>
    <w:rsid w:val="00DC0391"/>
    <w:rsid w:val="00DC1F26"/>
    <w:rsid w:val="00DC2185"/>
    <w:rsid w:val="00DC3E67"/>
    <w:rsid w:val="00DC4181"/>
    <w:rsid w:val="00DC4D61"/>
    <w:rsid w:val="00DC5E5A"/>
    <w:rsid w:val="00DC5F4D"/>
    <w:rsid w:val="00DC616F"/>
    <w:rsid w:val="00DC6558"/>
    <w:rsid w:val="00DC6591"/>
    <w:rsid w:val="00DC67FB"/>
    <w:rsid w:val="00DC7B8C"/>
    <w:rsid w:val="00DC7EDF"/>
    <w:rsid w:val="00DD01C6"/>
    <w:rsid w:val="00DD0A68"/>
    <w:rsid w:val="00DD1DAF"/>
    <w:rsid w:val="00DD1E69"/>
    <w:rsid w:val="00DD2230"/>
    <w:rsid w:val="00DD26F8"/>
    <w:rsid w:val="00DD270E"/>
    <w:rsid w:val="00DD29FE"/>
    <w:rsid w:val="00DD39A9"/>
    <w:rsid w:val="00DD3D65"/>
    <w:rsid w:val="00DD3ED3"/>
    <w:rsid w:val="00DD3F60"/>
    <w:rsid w:val="00DD4E56"/>
    <w:rsid w:val="00DD4F5C"/>
    <w:rsid w:val="00DD521E"/>
    <w:rsid w:val="00DD5407"/>
    <w:rsid w:val="00DD5846"/>
    <w:rsid w:val="00DD5BD5"/>
    <w:rsid w:val="00DD5D00"/>
    <w:rsid w:val="00DD62EE"/>
    <w:rsid w:val="00DD735F"/>
    <w:rsid w:val="00DD7477"/>
    <w:rsid w:val="00DE005C"/>
    <w:rsid w:val="00DE0C29"/>
    <w:rsid w:val="00DE1241"/>
    <w:rsid w:val="00DE1485"/>
    <w:rsid w:val="00DE15D8"/>
    <w:rsid w:val="00DE3010"/>
    <w:rsid w:val="00DE31C9"/>
    <w:rsid w:val="00DE3327"/>
    <w:rsid w:val="00DE34C6"/>
    <w:rsid w:val="00DE3F4F"/>
    <w:rsid w:val="00DE4737"/>
    <w:rsid w:val="00DE4904"/>
    <w:rsid w:val="00DE5337"/>
    <w:rsid w:val="00DE63C0"/>
    <w:rsid w:val="00DE641D"/>
    <w:rsid w:val="00DE6C91"/>
    <w:rsid w:val="00DE6D40"/>
    <w:rsid w:val="00DF023C"/>
    <w:rsid w:val="00DF0563"/>
    <w:rsid w:val="00DF07B5"/>
    <w:rsid w:val="00DF0A2A"/>
    <w:rsid w:val="00DF0C3A"/>
    <w:rsid w:val="00DF0EBA"/>
    <w:rsid w:val="00DF1EA7"/>
    <w:rsid w:val="00DF2C4A"/>
    <w:rsid w:val="00DF2C73"/>
    <w:rsid w:val="00DF31B7"/>
    <w:rsid w:val="00DF3894"/>
    <w:rsid w:val="00DF4CBB"/>
    <w:rsid w:val="00DF5CD8"/>
    <w:rsid w:val="00DF5F3F"/>
    <w:rsid w:val="00DF6338"/>
    <w:rsid w:val="00DF6779"/>
    <w:rsid w:val="00DF68FF"/>
    <w:rsid w:val="00DF7053"/>
    <w:rsid w:val="00DF75B6"/>
    <w:rsid w:val="00DF787F"/>
    <w:rsid w:val="00DF79CB"/>
    <w:rsid w:val="00E00021"/>
    <w:rsid w:val="00E00AFD"/>
    <w:rsid w:val="00E014F7"/>
    <w:rsid w:val="00E0152B"/>
    <w:rsid w:val="00E01629"/>
    <w:rsid w:val="00E02B7E"/>
    <w:rsid w:val="00E0398B"/>
    <w:rsid w:val="00E03B95"/>
    <w:rsid w:val="00E0434B"/>
    <w:rsid w:val="00E04351"/>
    <w:rsid w:val="00E0510E"/>
    <w:rsid w:val="00E05611"/>
    <w:rsid w:val="00E060DE"/>
    <w:rsid w:val="00E06A6D"/>
    <w:rsid w:val="00E06D06"/>
    <w:rsid w:val="00E06DFB"/>
    <w:rsid w:val="00E06FF3"/>
    <w:rsid w:val="00E07211"/>
    <w:rsid w:val="00E07DB7"/>
    <w:rsid w:val="00E07E52"/>
    <w:rsid w:val="00E106F7"/>
    <w:rsid w:val="00E10DF4"/>
    <w:rsid w:val="00E10E6C"/>
    <w:rsid w:val="00E1143C"/>
    <w:rsid w:val="00E11ABA"/>
    <w:rsid w:val="00E11B4F"/>
    <w:rsid w:val="00E128E1"/>
    <w:rsid w:val="00E131DF"/>
    <w:rsid w:val="00E1356A"/>
    <w:rsid w:val="00E13D29"/>
    <w:rsid w:val="00E14A4A"/>
    <w:rsid w:val="00E14EEF"/>
    <w:rsid w:val="00E15D0F"/>
    <w:rsid w:val="00E169FE"/>
    <w:rsid w:val="00E208E0"/>
    <w:rsid w:val="00E209C9"/>
    <w:rsid w:val="00E21511"/>
    <w:rsid w:val="00E21A1A"/>
    <w:rsid w:val="00E21CA2"/>
    <w:rsid w:val="00E22CB1"/>
    <w:rsid w:val="00E230E2"/>
    <w:rsid w:val="00E2345D"/>
    <w:rsid w:val="00E23915"/>
    <w:rsid w:val="00E240BA"/>
    <w:rsid w:val="00E24874"/>
    <w:rsid w:val="00E24C50"/>
    <w:rsid w:val="00E24F06"/>
    <w:rsid w:val="00E2533B"/>
    <w:rsid w:val="00E255F3"/>
    <w:rsid w:val="00E25A28"/>
    <w:rsid w:val="00E26012"/>
    <w:rsid w:val="00E2617B"/>
    <w:rsid w:val="00E262DA"/>
    <w:rsid w:val="00E26DF7"/>
    <w:rsid w:val="00E26E4D"/>
    <w:rsid w:val="00E26E67"/>
    <w:rsid w:val="00E27181"/>
    <w:rsid w:val="00E275CF"/>
    <w:rsid w:val="00E2786E"/>
    <w:rsid w:val="00E27973"/>
    <w:rsid w:val="00E27AE6"/>
    <w:rsid w:val="00E27C53"/>
    <w:rsid w:val="00E27C77"/>
    <w:rsid w:val="00E30231"/>
    <w:rsid w:val="00E30720"/>
    <w:rsid w:val="00E30932"/>
    <w:rsid w:val="00E310C5"/>
    <w:rsid w:val="00E31216"/>
    <w:rsid w:val="00E316D3"/>
    <w:rsid w:val="00E317AB"/>
    <w:rsid w:val="00E31BAF"/>
    <w:rsid w:val="00E31D9B"/>
    <w:rsid w:val="00E3221D"/>
    <w:rsid w:val="00E327E9"/>
    <w:rsid w:val="00E339CB"/>
    <w:rsid w:val="00E33C05"/>
    <w:rsid w:val="00E33C5E"/>
    <w:rsid w:val="00E33D52"/>
    <w:rsid w:val="00E340F5"/>
    <w:rsid w:val="00E3511C"/>
    <w:rsid w:val="00E35EDB"/>
    <w:rsid w:val="00E366B1"/>
    <w:rsid w:val="00E37400"/>
    <w:rsid w:val="00E374E2"/>
    <w:rsid w:val="00E3776B"/>
    <w:rsid w:val="00E379C5"/>
    <w:rsid w:val="00E37F53"/>
    <w:rsid w:val="00E40143"/>
    <w:rsid w:val="00E407EB"/>
    <w:rsid w:val="00E40F26"/>
    <w:rsid w:val="00E41CA8"/>
    <w:rsid w:val="00E42669"/>
    <w:rsid w:val="00E42688"/>
    <w:rsid w:val="00E42AFF"/>
    <w:rsid w:val="00E43BDE"/>
    <w:rsid w:val="00E4446A"/>
    <w:rsid w:val="00E45335"/>
    <w:rsid w:val="00E46059"/>
    <w:rsid w:val="00E4648B"/>
    <w:rsid w:val="00E46615"/>
    <w:rsid w:val="00E47648"/>
    <w:rsid w:val="00E47C8E"/>
    <w:rsid w:val="00E47E68"/>
    <w:rsid w:val="00E47FF4"/>
    <w:rsid w:val="00E50D01"/>
    <w:rsid w:val="00E51188"/>
    <w:rsid w:val="00E5120E"/>
    <w:rsid w:val="00E51A60"/>
    <w:rsid w:val="00E51E5B"/>
    <w:rsid w:val="00E51ECB"/>
    <w:rsid w:val="00E51F9C"/>
    <w:rsid w:val="00E531D1"/>
    <w:rsid w:val="00E56E4D"/>
    <w:rsid w:val="00E5711A"/>
    <w:rsid w:val="00E57C43"/>
    <w:rsid w:val="00E60E2D"/>
    <w:rsid w:val="00E6100B"/>
    <w:rsid w:val="00E611C6"/>
    <w:rsid w:val="00E625C6"/>
    <w:rsid w:val="00E63071"/>
    <w:rsid w:val="00E63157"/>
    <w:rsid w:val="00E63369"/>
    <w:rsid w:val="00E634FD"/>
    <w:rsid w:val="00E6350E"/>
    <w:rsid w:val="00E643D5"/>
    <w:rsid w:val="00E6444B"/>
    <w:rsid w:val="00E64C8C"/>
    <w:rsid w:val="00E651F7"/>
    <w:rsid w:val="00E65411"/>
    <w:rsid w:val="00E65693"/>
    <w:rsid w:val="00E656A9"/>
    <w:rsid w:val="00E65B59"/>
    <w:rsid w:val="00E65D5E"/>
    <w:rsid w:val="00E679F6"/>
    <w:rsid w:val="00E718E9"/>
    <w:rsid w:val="00E73175"/>
    <w:rsid w:val="00E73359"/>
    <w:rsid w:val="00E7494D"/>
    <w:rsid w:val="00E7497E"/>
    <w:rsid w:val="00E75199"/>
    <w:rsid w:val="00E75641"/>
    <w:rsid w:val="00E75EE7"/>
    <w:rsid w:val="00E765E6"/>
    <w:rsid w:val="00E802B6"/>
    <w:rsid w:val="00E803E9"/>
    <w:rsid w:val="00E80C1E"/>
    <w:rsid w:val="00E81CF8"/>
    <w:rsid w:val="00E828DD"/>
    <w:rsid w:val="00E8348D"/>
    <w:rsid w:val="00E839FF"/>
    <w:rsid w:val="00E843F9"/>
    <w:rsid w:val="00E849DC"/>
    <w:rsid w:val="00E85027"/>
    <w:rsid w:val="00E8504F"/>
    <w:rsid w:val="00E854F0"/>
    <w:rsid w:val="00E8559A"/>
    <w:rsid w:val="00E8560F"/>
    <w:rsid w:val="00E8583A"/>
    <w:rsid w:val="00E85849"/>
    <w:rsid w:val="00E85986"/>
    <w:rsid w:val="00E85F4C"/>
    <w:rsid w:val="00E861FF"/>
    <w:rsid w:val="00E91A44"/>
    <w:rsid w:val="00E91AFF"/>
    <w:rsid w:val="00E92163"/>
    <w:rsid w:val="00E92A89"/>
    <w:rsid w:val="00E92BCD"/>
    <w:rsid w:val="00E931DC"/>
    <w:rsid w:val="00E953A4"/>
    <w:rsid w:val="00E95D6B"/>
    <w:rsid w:val="00E96A1C"/>
    <w:rsid w:val="00E96CEA"/>
    <w:rsid w:val="00E97B5A"/>
    <w:rsid w:val="00E97BFD"/>
    <w:rsid w:val="00E97D44"/>
    <w:rsid w:val="00EA001D"/>
    <w:rsid w:val="00EA028F"/>
    <w:rsid w:val="00EA02EF"/>
    <w:rsid w:val="00EA090C"/>
    <w:rsid w:val="00EA13AE"/>
    <w:rsid w:val="00EA1842"/>
    <w:rsid w:val="00EA1AF8"/>
    <w:rsid w:val="00EA1D9C"/>
    <w:rsid w:val="00EA2694"/>
    <w:rsid w:val="00EA2B9B"/>
    <w:rsid w:val="00EA2E17"/>
    <w:rsid w:val="00EA3A8D"/>
    <w:rsid w:val="00EA42A6"/>
    <w:rsid w:val="00EA5CEC"/>
    <w:rsid w:val="00EA6BC7"/>
    <w:rsid w:val="00EA72DF"/>
    <w:rsid w:val="00EB096E"/>
    <w:rsid w:val="00EB0AAB"/>
    <w:rsid w:val="00EB0BF9"/>
    <w:rsid w:val="00EB0E89"/>
    <w:rsid w:val="00EB0EB8"/>
    <w:rsid w:val="00EB1283"/>
    <w:rsid w:val="00EB12E1"/>
    <w:rsid w:val="00EB26A9"/>
    <w:rsid w:val="00EB2D6B"/>
    <w:rsid w:val="00EB2E33"/>
    <w:rsid w:val="00EB3558"/>
    <w:rsid w:val="00EB3BC4"/>
    <w:rsid w:val="00EB4369"/>
    <w:rsid w:val="00EB4809"/>
    <w:rsid w:val="00EB4B07"/>
    <w:rsid w:val="00EB4C05"/>
    <w:rsid w:val="00EB50B0"/>
    <w:rsid w:val="00EB5672"/>
    <w:rsid w:val="00EB5D12"/>
    <w:rsid w:val="00EB60ED"/>
    <w:rsid w:val="00EB6B1F"/>
    <w:rsid w:val="00EB765F"/>
    <w:rsid w:val="00EB7966"/>
    <w:rsid w:val="00EC052F"/>
    <w:rsid w:val="00EC199E"/>
    <w:rsid w:val="00EC20D7"/>
    <w:rsid w:val="00EC27C4"/>
    <w:rsid w:val="00EC2959"/>
    <w:rsid w:val="00EC29E7"/>
    <w:rsid w:val="00EC2BC5"/>
    <w:rsid w:val="00EC2FE5"/>
    <w:rsid w:val="00EC372E"/>
    <w:rsid w:val="00EC383C"/>
    <w:rsid w:val="00EC3AEF"/>
    <w:rsid w:val="00EC3FF8"/>
    <w:rsid w:val="00EC5232"/>
    <w:rsid w:val="00EC68D3"/>
    <w:rsid w:val="00EC7067"/>
    <w:rsid w:val="00EC752F"/>
    <w:rsid w:val="00EC7DD5"/>
    <w:rsid w:val="00ED0A14"/>
    <w:rsid w:val="00ED0F0A"/>
    <w:rsid w:val="00ED1798"/>
    <w:rsid w:val="00ED1964"/>
    <w:rsid w:val="00ED1C58"/>
    <w:rsid w:val="00ED1DB4"/>
    <w:rsid w:val="00ED1E53"/>
    <w:rsid w:val="00ED247A"/>
    <w:rsid w:val="00ED2B53"/>
    <w:rsid w:val="00ED2D4F"/>
    <w:rsid w:val="00ED4A22"/>
    <w:rsid w:val="00ED50FD"/>
    <w:rsid w:val="00ED58C9"/>
    <w:rsid w:val="00ED6C2D"/>
    <w:rsid w:val="00ED6EEC"/>
    <w:rsid w:val="00ED7194"/>
    <w:rsid w:val="00ED794C"/>
    <w:rsid w:val="00EE08CB"/>
    <w:rsid w:val="00EE0A7E"/>
    <w:rsid w:val="00EE1E10"/>
    <w:rsid w:val="00EE249E"/>
    <w:rsid w:val="00EE2B2D"/>
    <w:rsid w:val="00EE2C7A"/>
    <w:rsid w:val="00EE3A66"/>
    <w:rsid w:val="00EE3E00"/>
    <w:rsid w:val="00EE3E92"/>
    <w:rsid w:val="00EE50D0"/>
    <w:rsid w:val="00EE611B"/>
    <w:rsid w:val="00EE66E4"/>
    <w:rsid w:val="00EE6D49"/>
    <w:rsid w:val="00EE7098"/>
    <w:rsid w:val="00EE74F2"/>
    <w:rsid w:val="00EE7705"/>
    <w:rsid w:val="00EE7919"/>
    <w:rsid w:val="00EE7A4B"/>
    <w:rsid w:val="00EE7BD1"/>
    <w:rsid w:val="00EF251A"/>
    <w:rsid w:val="00EF261B"/>
    <w:rsid w:val="00EF28BF"/>
    <w:rsid w:val="00EF45B6"/>
    <w:rsid w:val="00EF4E46"/>
    <w:rsid w:val="00EF4EAD"/>
    <w:rsid w:val="00EF5C20"/>
    <w:rsid w:val="00EF67AF"/>
    <w:rsid w:val="00EF7330"/>
    <w:rsid w:val="00EF792B"/>
    <w:rsid w:val="00EF7BA0"/>
    <w:rsid w:val="00F00028"/>
    <w:rsid w:val="00F00439"/>
    <w:rsid w:val="00F00557"/>
    <w:rsid w:val="00F00D39"/>
    <w:rsid w:val="00F00F2E"/>
    <w:rsid w:val="00F01D39"/>
    <w:rsid w:val="00F026C6"/>
    <w:rsid w:val="00F02A04"/>
    <w:rsid w:val="00F02D0F"/>
    <w:rsid w:val="00F03B06"/>
    <w:rsid w:val="00F044F2"/>
    <w:rsid w:val="00F045D1"/>
    <w:rsid w:val="00F04619"/>
    <w:rsid w:val="00F04668"/>
    <w:rsid w:val="00F057F8"/>
    <w:rsid w:val="00F059CE"/>
    <w:rsid w:val="00F05AA7"/>
    <w:rsid w:val="00F06045"/>
    <w:rsid w:val="00F07801"/>
    <w:rsid w:val="00F100E1"/>
    <w:rsid w:val="00F10F92"/>
    <w:rsid w:val="00F11447"/>
    <w:rsid w:val="00F1316B"/>
    <w:rsid w:val="00F136E4"/>
    <w:rsid w:val="00F1494C"/>
    <w:rsid w:val="00F14987"/>
    <w:rsid w:val="00F14E8C"/>
    <w:rsid w:val="00F15225"/>
    <w:rsid w:val="00F163E4"/>
    <w:rsid w:val="00F16497"/>
    <w:rsid w:val="00F16C2E"/>
    <w:rsid w:val="00F16EDE"/>
    <w:rsid w:val="00F1772C"/>
    <w:rsid w:val="00F177CB"/>
    <w:rsid w:val="00F20582"/>
    <w:rsid w:val="00F2059C"/>
    <w:rsid w:val="00F206CC"/>
    <w:rsid w:val="00F21575"/>
    <w:rsid w:val="00F22C13"/>
    <w:rsid w:val="00F249E9"/>
    <w:rsid w:val="00F24A11"/>
    <w:rsid w:val="00F24B64"/>
    <w:rsid w:val="00F24B8A"/>
    <w:rsid w:val="00F24BAE"/>
    <w:rsid w:val="00F26190"/>
    <w:rsid w:val="00F2681C"/>
    <w:rsid w:val="00F26D74"/>
    <w:rsid w:val="00F275E9"/>
    <w:rsid w:val="00F27A41"/>
    <w:rsid w:val="00F3038F"/>
    <w:rsid w:val="00F310BA"/>
    <w:rsid w:val="00F3145D"/>
    <w:rsid w:val="00F342A3"/>
    <w:rsid w:val="00F34428"/>
    <w:rsid w:val="00F3467D"/>
    <w:rsid w:val="00F34F62"/>
    <w:rsid w:val="00F35C1E"/>
    <w:rsid w:val="00F35D16"/>
    <w:rsid w:val="00F364A3"/>
    <w:rsid w:val="00F365DB"/>
    <w:rsid w:val="00F40211"/>
    <w:rsid w:val="00F40AAC"/>
    <w:rsid w:val="00F4106F"/>
    <w:rsid w:val="00F42F39"/>
    <w:rsid w:val="00F43123"/>
    <w:rsid w:val="00F434CD"/>
    <w:rsid w:val="00F4351C"/>
    <w:rsid w:val="00F43898"/>
    <w:rsid w:val="00F44AC1"/>
    <w:rsid w:val="00F45BAF"/>
    <w:rsid w:val="00F4645E"/>
    <w:rsid w:val="00F465E2"/>
    <w:rsid w:val="00F467B2"/>
    <w:rsid w:val="00F47835"/>
    <w:rsid w:val="00F478C4"/>
    <w:rsid w:val="00F47E95"/>
    <w:rsid w:val="00F50412"/>
    <w:rsid w:val="00F50E60"/>
    <w:rsid w:val="00F5102B"/>
    <w:rsid w:val="00F51519"/>
    <w:rsid w:val="00F5368B"/>
    <w:rsid w:val="00F54280"/>
    <w:rsid w:val="00F54569"/>
    <w:rsid w:val="00F551BD"/>
    <w:rsid w:val="00F55610"/>
    <w:rsid w:val="00F559B3"/>
    <w:rsid w:val="00F567BC"/>
    <w:rsid w:val="00F56E3C"/>
    <w:rsid w:val="00F56F60"/>
    <w:rsid w:val="00F576C3"/>
    <w:rsid w:val="00F576F8"/>
    <w:rsid w:val="00F5776A"/>
    <w:rsid w:val="00F6108B"/>
    <w:rsid w:val="00F61291"/>
    <w:rsid w:val="00F61954"/>
    <w:rsid w:val="00F61A26"/>
    <w:rsid w:val="00F61B0F"/>
    <w:rsid w:val="00F62B0F"/>
    <w:rsid w:val="00F6312D"/>
    <w:rsid w:val="00F63292"/>
    <w:rsid w:val="00F63DAB"/>
    <w:rsid w:val="00F64251"/>
    <w:rsid w:val="00F6502E"/>
    <w:rsid w:val="00F65902"/>
    <w:rsid w:val="00F6592F"/>
    <w:rsid w:val="00F660E5"/>
    <w:rsid w:val="00F6683B"/>
    <w:rsid w:val="00F66E1A"/>
    <w:rsid w:val="00F66F60"/>
    <w:rsid w:val="00F67057"/>
    <w:rsid w:val="00F70C5A"/>
    <w:rsid w:val="00F71782"/>
    <w:rsid w:val="00F72126"/>
    <w:rsid w:val="00F72B23"/>
    <w:rsid w:val="00F73221"/>
    <w:rsid w:val="00F73EF2"/>
    <w:rsid w:val="00F7428C"/>
    <w:rsid w:val="00F7461A"/>
    <w:rsid w:val="00F746A2"/>
    <w:rsid w:val="00F74F3F"/>
    <w:rsid w:val="00F76FF8"/>
    <w:rsid w:val="00F8010A"/>
    <w:rsid w:val="00F807C4"/>
    <w:rsid w:val="00F81985"/>
    <w:rsid w:val="00F82CCC"/>
    <w:rsid w:val="00F82DA3"/>
    <w:rsid w:val="00F83133"/>
    <w:rsid w:val="00F83E16"/>
    <w:rsid w:val="00F84610"/>
    <w:rsid w:val="00F85ED8"/>
    <w:rsid w:val="00F86F10"/>
    <w:rsid w:val="00F879D5"/>
    <w:rsid w:val="00F87DDE"/>
    <w:rsid w:val="00F87E6A"/>
    <w:rsid w:val="00F906C5"/>
    <w:rsid w:val="00F92078"/>
    <w:rsid w:val="00F9213D"/>
    <w:rsid w:val="00F92764"/>
    <w:rsid w:val="00F92AE2"/>
    <w:rsid w:val="00F93BBF"/>
    <w:rsid w:val="00F9421A"/>
    <w:rsid w:val="00F949C2"/>
    <w:rsid w:val="00F94DA1"/>
    <w:rsid w:val="00F95277"/>
    <w:rsid w:val="00F96CD1"/>
    <w:rsid w:val="00F96DEF"/>
    <w:rsid w:val="00F97105"/>
    <w:rsid w:val="00F973FD"/>
    <w:rsid w:val="00F97C1F"/>
    <w:rsid w:val="00F97D37"/>
    <w:rsid w:val="00FA234C"/>
    <w:rsid w:val="00FA2A8E"/>
    <w:rsid w:val="00FA374F"/>
    <w:rsid w:val="00FA3CD4"/>
    <w:rsid w:val="00FA4B39"/>
    <w:rsid w:val="00FA50FE"/>
    <w:rsid w:val="00FA5469"/>
    <w:rsid w:val="00FA5BFF"/>
    <w:rsid w:val="00FA5C33"/>
    <w:rsid w:val="00FA6646"/>
    <w:rsid w:val="00FA6677"/>
    <w:rsid w:val="00FA69BE"/>
    <w:rsid w:val="00FA7095"/>
    <w:rsid w:val="00FA78FE"/>
    <w:rsid w:val="00FA79FB"/>
    <w:rsid w:val="00FB1016"/>
    <w:rsid w:val="00FB182B"/>
    <w:rsid w:val="00FB3B92"/>
    <w:rsid w:val="00FB3C9C"/>
    <w:rsid w:val="00FB4C30"/>
    <w:rsid w:val="00FB5085"/>
    <w:rsid w:val="00FB58AD"/>
    <w:rsid w:val="00FB5B0A"/>
    <w:rsid w:val="00FB5C05"/>
    <w:rsid w:val="00FB6565"/>
    <w:rsid w:val="00FB791F"/>
    <w:rsid w:val="00FB7B79"/>
    <w:rsid w:val="00FC0C44"/>
    <w:rsid w:val="00FC104A"/>
    <w:rsid w:val="00FC213D"/>
    <w:rsid w:val="00FC21C9"/>
    <w:rsid w:val="00FC27C8"/>
    <w:rsid w:val="00FC3502"/>
    <w:rsid w:val="00FC365E"/>
    <w:rsid w:val="00FC38C6"/>
    <w:rsid w:val="00FC3F5A"/>
    <w:rsid w:val="00FC489C"/>
    <w:rsid w:val="00FC49B0"/>
    <w:rsid w:val="00FC4B8C"/>
    <w:rsid w:val="00FC5598"/>
    <w:rsid w:val="00FC5EB4"/>
    <w:rsid w:val="00FC69FD"/>
    <w:rsid w:val="00FC6EF0"/>
    <w:rsid w:val="00FC73DD"/>
    <w:rsid w:val="00FC75F0"/>
    <w:rsid w:val="00FD0682"/>
    <w:rsid w:val="00FD1756"/>
    <w:rsid w:val="00FD1815"/>
    <w:rsid w:val="00FD2355"/>
    <w:rsid w:val="00FD2586"/>
    <w:rsid w:val="00FD2B9F"/>
    <w:rsid w:val="00FD2BD4"/>
    <w:rsid w:val="00FD2CFD"/>
    <w:rsid w:val="00FD302A"/>
    <w:rsid w:val="00FD31AB"/>
    <w:rsid w:val="00FD33E1"/>
    <w:rsid w:val="00FD37CD"/>
    <w:rsid w:val="00FD3B72"/>
    <w:rsid w:val="00FD4103"/>
    <w:rsid w:val="00FD4B25"/>
    <w:rsid w:val="00FD4DEB"/>
    <w:rsid w:val="00FD616B"/>
    <w:rsid w:val="00FD63D3"/>
    <w:rsid w:val="00FD6A8A"/>
    <w:rsid w:val="00FD7623"/>
    <w:rsid w:val="00FD7D14"/>
    <w:rsid w:val="00FE130D"/>
    <w:rsid w:val="00FE24EA"/>
    <w:rsid w:val="00FE2847"/>
    <w:rsid w:val="00FE286A"/>
    <w:rsid w:val="00FE3A8A"/>
    <w:rsid w:val="00FE48E3"/>
    <w:rsid w:val="00FE4C3E"/>
    <w:rsid w:val="00FE4C4B"/>
    <w:rsid w:val="00FE6998"/>
    <w:rsid w:val="00FE6CBC"/>
    <w:rsid w:val="00FE71AD"/>
    <w:rsid w:val="00FE7477"/>
    <w:rsid w:val="00FE74EA"/>
    <w:rsid w:val="00FF0B70"/>
    <w:rsid w:val="00FF0CB7"/>
    <w:rsid w:val="00FF0CE3"/>
    <w:rsid w:val="00FF0D00"/>
    <w:rsid w:val="00FF14D1"/>
    <w:rsid w:val="00FF1AAF"/>
    <w:rsid w:val="00FF1F20"/>
    <w:rsid w:val="00FF1F8B"/>
    <w:rsid w:val="00FF290E"/>
    <w:rsid w:val="00FF2E17"/>
    <w:rsid w:val="00FF3728"/>
    <w:rsid w:val="00FF388F"/>
    <w:rsid w:val="00FF3A25"/>
    <w:rsid w:val="00FF3DEA"/>
    <w:rsid w:val="00FF3E3E"/>
    <w:rsid w:val="00FF4D6E"/>
    <w:rsid w:val="00FF4DC2"/>
    <w:rsid w:val="00FF4DE0"/>
    <w:rsid w:val="00FF5773"/>
    <w:rsid w:val="00FF5AB5"/>
    <w:rsid w:val="00FF64CA"/>
    <w:rsid w:val="00FF6AC5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F464E"/>
  <w15:docId w15:val="{0CFFA113-EFFE-439B-ADBB-4B128C1E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iPriority="99" w:unhideWhenUsed="1"/>
    <w:lsdException w:name="Hyperlink" w:unhideWhenUsed="1"/>
    <w:lsdException w:name="FollowedHyperlink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4D"/>
  </w:style>
  <w:style w:type="paragraph" w:styleId="Heading1">
    <w:name w:val="heading 1"/>
    <w:basedOn w:val="Normal"/>
    <w:next w:val="Normal"/>
    <w:qFormat/>
    <w:pPr>
      <w:keepNext/>
      <w:tabs>
        <w:tab w:val="left" w:pos="1170"/>
        <w:tab w:val="left" w:pos="4860"/>
        <w:tab w:val="left" w:pos="7290"/>
        <w:tab w:val="right" w:pos="10350"/>
      </w:tabs>
      <w:spacing w:line="360" w:lineRule="auto"/>
      <w:ind w:right="-720"/>
      <w:jc w:val="both"/>
      <w:outlineLvl w:val="0"/>
    </w:pPr>
    <w:rPr>
      <w:rFonts w:ascii="Arial" w:hAnsi="Arial"/>
      <w:sz w:val="21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2232"/>
      </w:tabs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outlineLvl w:val="2"/>
    </w:pPr>
    <w:rPr>
      <w:rFonts w:ascii="Arial" w:hAnsi="Arial" w:cs="Arial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080"/>
      </w:tabs>
      <w:ind w:left="1080" w:hanging="1080"/>
      <w:outlineLvl w:val="3"/>
    </w:pPr>
    <w:rPr>
      <w:rFonts w:ascii="Arial" w:hAnsi="Arial" w:cs="Arial"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1170"/>
        <w:tab w:val="left" w:pos="4860"/>
        <w:tab w:val="left" w:pos="7290"/>
        <w:tab w:val="right" w:pos="10350"/>
      </w:tabs>
      <w:ind w:right="-126"/>
      <w:jc w:val="both"/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720"/>
      </w:tabs>
      <w:ind w:firstLine="90"/>
      <w:outlineLvl w:val="5"/>
    </w:pPr>
    <w:rPr>
      <w:rFonts w:ascii="Arial" w:hAnsi="Arial" w:cs="Arial"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1296" w:hanging="150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num" w:pos="360"/>
      </w:tabs>
      <w:ind w:left="1350" w:hanging="180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center" w:pos="4680"/>
        <w:tab w:val="left" w:pos="5059"/>
        <w:tab w:val="left" w:pos="5760"/>
        <w:tab w:val="left" w:pos="7920"/>
      </w:tabs>
      <w:jc w:val="both"/>
      <w:outlineLvl w:val="8"/>
    </w:pPr>
    <w:rPr>
      <w:b/>
      <w:kern w:val="2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Pr>
      <w:rFonts w:ascii="Courier" w:hAnsi="Courier"/>
      <w:lang w:val="x-none" w:eastAsia="x-none"/>
    </w:rPr>
  </w:style>
  <w:style w:type="paragraph" w:styleId="BodyText">
    <w:name w:val="Body Text"/>
    <w:basedOn w:val="Normal"/>
    <w:pPr>
      <w:tabs>
        <w:tab w:val="left" w:pos="630"/>
        <w:tab w:val="left" w:pos="990"/>
      </w:tabs>
    </w:pPr>
    <w:rPr>
      <w:rFonts w:ascii="Arial" w:hAnsi="Arial"/>
      <w:sz w:val="21"/>
    </w:rPr>
  </w:style>
  <w:style w:type="paragraph" w:styleId="BodyText2">
    <w:name w:val="Body Text 2"/>
    <w:basedOn w:val="Normal"/>
    <w:link w:val="BodyText2Char"/>
    <w:pPr>
      <w:tabs>
        <w:tab w:val="left" w:pos="1170"/>
        <w:tab w:val="right" w:pos="9630"/>
      </w:tabs>
      <w:jc w:val="both"/>
    </w:pPr>
    <w:rPr>
      <w:rFonts w:ascii="Arial" w:hAnsi="Arial"/>
      <w:sz w:val="21"/>
      <w:lang w:val="x-none" w:eastAsia="x-none"/>
    </w:rPr>
  </w:style>
  <w:style w:type="paragraph" w:styleId="BodyText3">
    <w:name w:val="Body Text 3"/>
    <w:basedOn w:val="Normal"/>
    <w:pPr>
      <w:tabs>
        <w:tab w:val="left" w:pos="1170"/>
        <w:tab w:val="left" w:pos="4860"/>
        <w:tab w:val="right" w:pos="10350"/>
      </w:tabs>
      <w:spacing w:line="360" w:lineRule="auto"/>
      <w:ind w:right="-720"/>
      <w:jc w:val="both"/>
    </w:pPr>
    <w:rPr>
      <w:rFonts w:ascii="Arial" w:hAnsi="Arial"/>
    </w:rPr>
  </w:style>
  <w:style w:type="paragraph" w:styleId="Date">
    <w:name w:val="Date"/>
    <w:basedOn w:val="Normal"/>
    <w:rPr>
      <w:rFonts w:ascii="Courier" w:hAnsi="Courier"/>
    </w:rPr>
  </w:style>
  <w:style w:type="paragraph" w:styleId="BodyTextIndent">
    <w:name w:val="Body Text Indent"/>
    <w:basedOn w:val="Normal"/>
    <w:pPr>
      <w:spacing w:after="120"/>
      <w:ind w:left="360"/>
    </w:pPr>
    <w:rPr>
      <w:rFonts w:ascii="Courier" w:hAnsi="Courier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tabs>
        <w:tab w:val="left" w:pos="360"/>
        <w:tab w:val="num" w:pos="720"/>
      </w:tabs>
      <w:ind w:left="360" w:hanging="360"/>
    </w:pPr>
    <w:rPr>
      <w:rFonts w:ascii="Arial" w:hAnsi="Arial"/>
      <w:sz w:val="22"/>
    </w:rPr>
  </w:style>
  <w:style w:type="paragraph" w:styleId="Caption">
    <w:name w:val="caption"/>
    <w:basedOn w:val="Normal"/>
    <w:next w:val="Normal"/>
    <w:qFormat/>
    <w:pPr>
      <w:tabs>
        <w:tab w:val="left" w:pos="450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8160"/>
      </w:tabs>
      <w:ind w:left="450" w:hanging="450"/>
    </w:pPr>
    <w:rPr>
      <w:rFonts w:ascii="Arial" w:hAnsi="Arial"/>
      <w:sz w:val="22"/>
      <w:u w:val="single"/>
    </w:rPr>
  </w:style>
  <w:style w:type="paragraph" w:styleId="Title">
    <w:name w:val="Title"/>
    <w:basedOn w:val="Normal"/>
    <w:qFormat/>
    <w:pPr>
      <w:widowControl w:val="0"/>
      <w:tabs>
        <w:tab w:val="left" w:pos="2340"/>
      </w:tabs>
      <w:autoSpaceDE w:val="0"/>
      <w:autoSpaceDN w:val="0"/>
      <w:adjustRightInd w:val="0"/>
      <w:jc w:val="center"/>
    </w:pPr>
    <w:rPr>
      <w:b/>
      <w:bCs/>
      <w:sz w:val="22"/>
      <w:szCs w:val="22"/>
    </w:rPr>
  </w:style>
  <w:style w:type="paragraph" w:styleId="List3">
    <w:name w:val="List 3"/>
    <w:basedOn w:val="Normal"/>
    <w:pPr>
      <w:ind w:left="1080" w:hanging="360"/>
    </w:pPr>
    <w:rPr>
      <w:rFonts w:ascii="Courier" w:hAnsi="Courier"/>
    </w:rPr>
  </w:style>
  <w:style w:type="paragraph" w:styleId="List">
    <w:name w:val="List"/>
    <w:basedOn w:val="Normal"/>
    <w:pPr>
      <w:ind w:left="360" w:hanging="360"/>
    </w:pPr>
    <w:rPr>
      <w:rFonts w:ascii="Courier" w:hAnsi="Courier"/>
    </w:rPr>
  </w:style>
  <w:style w:type="paragraph" w:styleId="BlockText">
    <w:name w:val="Block Text"/>
    <w:basedOn w:val="Normal"/>
    <w:uiPriority w:val="99"/>
    <w:rsid w:val="00D96E16"/>
    <w:pPr>
      <w:tabs>
        <w:tab w:val="left" w:pos="1350"/>
      </w:tabs>
      <w:ind w:left="900" w:right="-540"/>
    </w:pPr>
    <w:rPr>
      <w:rFonts w:ascii="Arial" w:hAnsi="Arial" w:cs="Arial"/>
      <w:sz w:val="24"/>
    </w:rPr>
  </w:style>
  <w:style w:type="table" w:styleId="TableGrid">
    <w:name w:val="Table Grid"/>
    <w:basedOn w:val="TableNormal"/>
    <w:uiPriority w:val="59"/>
    <w:rsid w:val="00926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752E9"/>
    <w:rPr>
      <w:color w:val="0000FF"/>
      <w:u w:val="single"/>
    </w:rPr>
  </w:style>
  <w:style w:type="paragraph" w:styleId="NormalWeb">
    <w:name w:val="Normal (Web)"/>
    <w:basedOn w:val="Normal"/>
    <w:uiPriority w:val="99"/>
    <w:rsid w:val="000B768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C2F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4">
    <w:name w:val="List 4"/>
    <w:basedOn w:val="Normal"/>
    <w:rsid w:val="008B2CFE"/>
    <w:pPr>
      <w:ind w:left="1440" w:hanging="360"/>
    </w:pPr>
    <w:rPr>
      <w:rFonts w:ascii="Courier" w:hAnsi="Courier"/>
    </w:rPr>
  </w:style>
  <w:style w:type="character" w:customStyle="1" w:styleId="Heading5Char">
    <w:name w:val="Heading 5 Char"/>
    <w:link w:val="Heading5"/>
    <w:locked/>
    <w:rsid w:val="00757C69"/>
    <w:rPr>
      <w:rFonts w:ascii="Arial" w:hAnsi="Arial"/>
      <w:sz w:val="22"/>
      <w:u w:val="single"/>
      <w:lang w:val="en-US" w:eastAsia="en-US" w:bidi="ar-SA"/>
    </w:rPr>
  </w:style>
  <w:style w:type="character" w:styleId="Strong">
    <w:name w:val="Strong"/>
    <w:qFormat/>
    <w:rsid w:val="003E26AE"/>
    <w:rPr>
      <w:b/>
      <w:bCs/>
    </w:rPr>
  </w:style>
  <w:style w:type="paragraph" w:customStyle="1" w:styleId="CM2">
    <w:name w:val="CM2"/>
    <w:basedOn w:val="Default"/>
    <w:next w:val="Default"/>
    <w:uiPriority w:val="99"/>
    <w:rsid w:val="00BC1AC3"/>
    <w:pPr>
      <w:widowControl w:val="0"/>
      <w:spacing w:line="583" w:lineRule="atLeast"/>
    </w:pPr>
    <w:rPr>
      <w:rFonts w:ascii="DALRG E+ Times New Roman," w:hAnsi="DALRG E+ Times New Roman,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BC1AC3"/>
    <w:pPr>
      <w:widowControl w:val="0"/>
    </w:pPr>
    <w:rPr>
      <w:rFonts w:ascii="DALRG E+ Times New Roman," w:hAnsi="DALRG E+ Times New Roman,"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BC1AC3"/>
    <w:pPr>
      <w:widowControl w:val="0"/>
    </w:pPr>
    <w:rPr>
      <w:rFonts w:ascii="DALRG E+ Times New Roman," w:hAnsi="DALRG E+ Times New Roman,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C1AC3"/>
    <w:pPr>
      <w:widowControl w:val="0"/>
      <w:spacing w:line="580" w:lineRule="atLeast"/>
    </w:pPr>
    <w:rPr>
      <w:rFonts w:ascii="DALRG E+ Times New Roman," w:hAnsi="DALRG E+ Times New Roman,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C1AC3"/>
    <w:pPr>
      <w:widowControl w:val="0"/>
    </w:pPr>
    <w:rPr>
      <w:rFonts w:ascii="DALRG E+ Times New Roman," w:hAnsi="DALRG E+ Times New Roman,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DC616F"/>
    <w:pPr>
      <w:widowControl w:val="0"/>
      <w:spacing w:after="290"/>
    </w:pPr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DC616F"/>
    <w:pPr>
      <w:widowControl w:val="0"/>
      <w:spacing w:after="583"/>
    </w:pPr>
    <w:rPr>
      <w:rFonts w:ascii="Times New Roman" w:hAnsi="Times New Roman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DC616F"/>
    <w:pPr>
      <w:widowControl w:val="0"/>
      <w:spacing w:after="873"/>
    </w:pPr>
    <w:rPr>
      <w:rFonts w:ascii="Times New Roman" w:hAnsi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66468F"/>
    <w:pPr>
      <w:ind w:left="720"/>
    </w:pPr>
    <w:rPr>
      <w:rFonts w:ascii="Courier" w:hAnsi="Courier"/>
    </w:rPr>
  </w:style>
  <w:style w:type="paragraph" w:styleId="Header">
    <w:name w:val="header"/>
    <w:basedOn w:val="Normal"/>
    <w:link w:val="HeaderChar"/>
    <w:rsid w:val="007B772F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 10cpi" w:hAnsi="Courier 10cpi"/>
      <w:lang w:val="x-none" w:eastAsia="x-none"/>
    </w:rPr>
  </w:style>
  <w:style w:type="character" w:customStyle="1" w:styleId="HeaderChar">
    <w:name w:val="Header Char"/>
    <w:link w:val="Header"/>
    <w:rsid w:val="007B772F"/>
    <w:rPr>
      <w:rFonts w:ascii="Courier 10cpi" w:hAnsi="Courier 10cpi"/>
    </w:rPr>
  </w:style>
  <w:style w:type="paragraph" w:styleId="Footer">
    <w:name w:val="footer"/>
    <w:basedOn w:val="Normal"/>
    <w:link w:val="FooterChar"/>
    <w:rsid w:val="007B772F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 10cpi" w:hAnsi="Courier 10cpi"/>
      <w:lang w:val="x-none" w:eastAsia="x-none"/>
    </w:rPr>
  </w:style>
  <w:style w:type="character" w:customStyle="1" w:styleId="FooterChar">
    <w:name w:val="Footer Char"/>
    <w:link w:val="Footer"/>
    <w:rsid w:val="007B772F"/>
    <w:rPr>
      <w:rFonts w:ascii="Courier 10cpi" w:hAnsi="Courier 10cpi"/>
    </w:rPr>
  </w:style>
  <w:style w:type="character" w:customStyle="1" w:styleId="BodyText2Char">
    <w:name w:val="Body Text 2 Char"/>
    <w:link w:val="BodyText2"/>
    <w:rsid w:val="00B46FAC"/>
    <w:rPr>
      <w:rFonts w:ascii="Arial" w:hAnsi="Arial"/>
      <w:sz w:val="21"/>
    </w:rPr>
  </w:style>
  <w:style w:type="paragraph" w:customStyle="1" w:styleId="CM1">
    <w:name w:val="CM1"/>
    <w:basedOn w:val="Default"/>
    <w:next w:val="Default"/>
    <w:uiPriority w:val="99"/>
    <w:rsid w:val="00A40730"/>
    <w:pPr>
      <w:widowControl w:val="0"/>
      <w:spacing w:line="293" w:lineRule="atLeast"/>
    </w:pPr>
    <w:rPr>
      <w:rFonts w:ascii="Times New Roman" w:hAnsi="Times New Roman" w:cs="Times New Roman"/>
      <w:color w:val="auto"/>
    </w:rPr>
  </w:style>
  <w:style w:type="character" w:styleId="Emphasis">
    <w:name w:val="Emphasis"/>
    <w:uiPriority w:val="20"/>
    <w:qFormat/>
    <w:rsid w:val="000B4EAA"/>
    <w:rPr>
      <w:i/>
      <w:iCs/>
    </w:rPr>
  </w:style>
  <w:style w:type="character" w:customStyle="1" w:styleId="EndnoteTextChar">
    <w:name w:val="Endnote Text Char"/>
    <w:link w:val="EndnoteText"/>
    <w:semiHidden/>
    <w:rsid w:val="007B4929"/>
    <w:rPr>
      <w:rFonts w:ascii="Courier" w:hAnsi="Courier"/>
    </w:rPr>
  </w:style>
  <w:style w:type="paragraph" w:styleId="EnvelopeReturn">
    <w:name w:val="envelope return"/>
    <w:basedOn w:val="Normal"/>
    <w:rsid w:val="002F123C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422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2B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D31AB"/>
  </w:style>
  <w:style w:type="paragraph" w:customStyle="1" w:styleId="Pa0">
    <w:name w:val="Pa0"/>
    <w:basedOn w:val="Default"/>
    <w:next w:val="Default"/>
    <w:uiPriority w:val="99"/>
    <w:rsid w:val="000B3DE7"/>
    <w:pPr>
      <w:spacing w:line="241" w:lineRule="atLeast"/>
    </w:pPr>
    <w:rPr>
      <w:rFonts w:ascii="Gill Sans MT" w:hAnsi="Gill Sans MT" w:cs="Times New Roman"/>
      <w:color w:val="auto"/>
    </w:rPr>
  </w:style>
  <w:style w:type="character" w:customStyle="1" w:styleId="A3">
    <w:name w:val="A3"/>
    <w:uiPriority w:val="99"/>
    <w:rsid w:val="000B3DE7"/>
    <w:rPr>
      <w:rFonts w:cs="Gill Sans MT"/>
      <w:color w:val="B00F05"/>
      <w:sz w:val="28"/>
      <w:szCs w:val="28"/>
    </w:rPr>
  </w:style>
  <w:style w:type="character" w:customStyle="1" w:styleId="A0">
    <w:name w:val="A0"/>
    <w:uiPriority w:val="99"/>
    <w:rsid w:val="000B3DE7"/>
    <w:rPr>
      <w:rFonts w:ascii="Arial" w:hAnsi="Arial" w:cs="Arial"/>
      <w:b/>
      <w:bCs/>
      <w:color w:val="221E1F"/>
      <w:sz w:val="36"/>
      <w:szCs w:val="36"/>
    </w:rPr>
  </w:style>
  <w:style w:type="character" w:customStyle="1" w:styleId="A2">
    <w:name w:val="A2"/>
    <w:uiPriority w:val="99"/>
    <w:rsid w:val="000B3DE7"/>
    <w:rPr>
      <w:rFonts w:cs="Gill Sans MT"/>
      <w:b/>
      <w:bCs/>
      <w:i/>
      <w:iCs/>
      <w:color w:val="B00F05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2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32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0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2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7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72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5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7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2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0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6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5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6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4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3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2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7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4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94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7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73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7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7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73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9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5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5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97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168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204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60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2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36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061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83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086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28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5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7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63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6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8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3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9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7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5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94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D978D-E8DA-42B1-9891-CD844B5E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622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719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Walz</dc:creator>
  <cp:keywords/>
  <dc:description/>
  <cp:lastModifiedBy>Martha Walz</cp:lastModifiedBy>
  <cp:revision>6</cp:revision>
  <cp:lastPrinted>2019-11-19T15:30:00Z</cp:lastPrinted>
  <dcterms:created xsi:type="dcterms:W3CDTF">2019-11-19T14:42:00Z</dcterms:created>
  <dcterms:modified xsi:type="dcterms:W3CDTF">2019-11-19T15:36:00Z</dcterms:modified>
</cp:coreProperties>
</file>